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1A124" w14:textId="1AEE7209" w:rsidR="002F54F7" w:rsidRPr="001F15E8" w:rsidRDefault="00E60BC0" w:rsidP="002F54F7">
      <w:pPr>
        <w:rPr>
          <w:b/>
          <w:sz w:val="23"/>
          <w:szCs w:val="23"/>
        </w:rPr>
      </w:pPr>
      <w:r w:rsidRPr="001F15E8">
        <w:rPr>
          <w:b/>
          <w:sz w:val="23"/>
          <w:szCs w:val="23"/>
        </w:rPr>
        <w:t xml:space="preserve">The information below will be used for the entire Statistics exam.  </w:t>
      </w:r>
      <w:r w:rsidR="000947D0">
        <w:rPr>
          <w:b/>
          <w:sz w:val="23"/>
          <w:szCs w:val="23"/>
        </w:rPr>
        <w:t>Add data are on a tear-off page in the back of the exam for reference</w:t>
      </w:r>
      <w:r w:rsidRPr="001F15E8">
        <w:rPr>
          <w:b/>
          <w:sz w:val="23"/>
          <w:szCs w:val="23"/>
        </w:rPr>
        <w:t>.</w:t>
      </w:r>
      <w:r w:rsidRPr="001F15E8">
        <w:rPr>
          <w:b/>
          <w:sz w:val="23"/>
          <w:szCs w:val="23"/>
        </w:rPr>
        <w:br/>
      </w:r>
      <w:r w:rsidRPr="001F15E8">
        <w:rPr>
          <w:b/>
          <w:sz w:val="23"/>
          <w:szCs w:val="23"/>
        </w:rPr>
        <w:br/>
      </w:r>
    </w:p>
    <w:p w14:paraId="1C7C3BE8" w14:textId="0AEE85F9" w:rsidR="000A619D" w:rsidRDefault="002F54F7" w:rsidP="002F54F7">
      <w:r>
        <w:t>Ms. Raskin</w:t>
      </w:r>
      <w:r w:rsidR="00BB11B3">
        <w:t xml:space="preserve"> found the GPA quality points for the first quarter for her </w:t>
      </w:r>
      <w:r w:rsidR="003259A7">
        <w:t xml:space="preserve">Alpha </w:t>
      </w:r>
      <w:r w:rsidR="00BB11B3">
        <w:t xml:space="preserve">Statistics class.  </w:t>
      </w:r>
      <w:r w:rsidR="001F15E8">
        <w:br/>
      </w:r>
      <w:r w:rsidR="00BB11B3">
        <w:t>(Note:  A = 4pts, B = 3pts, etc.)  They are as follows:</w:t>
      </w:r>
    </w:p>
    <w:p w14:paraId="6F9DF222" w14:textId="31E97C00" w:rsidR="00455520" w:rsidRPr="003259A7" w:rsidRDefault="00FC74CC" w:rsidP="002F54F7">
      <w:pPr>
        <w:rPr>
          <w:sz w:val="32"/>
          <w:szCs w:val="32"/>
        </w:rPr>
      </w:pPr>
      <w:r>
        <w:rPr>
          <w:sz w:val="32"/>
          <w:szCs w:val="32"/>
        </w:rPr>
        <w:t>0, 0, 0, 1.7,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2, 2.3,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2.3, 2.3,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2.3,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2.7,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2.7, 2.7, 2.7, 3, 3, 3.3, 3.3, 4</w:t>
      </w:r>
      <w:r w:rsidR="003F63C8" w:rsidRPr="003259A7">
        <w:rPr>
          <w:sz w:val="32"/>
          <w:szCs w:val="32"/>
        </w:rPr>
        <w:br/>
      </w:r>
    </w:p>
    <w:p w14:paraId="08F65B5F" w14:textId="01B4F66D" w:rsidR="009760E8" w:rsidRDefault="00354784" w:rsidP="00AE20E8">
      <w:pPr>
        <w:pStyle w:val="ListParagraph"/>
        <w:numPr>
          <w:ilvl w:val="0"/>
          <w:numId w:val="1"/>
        </w:numPr>
      </w:pPr>
      <w:r>
        <w:t xml:space="preserve">Find the </w:t>
      </w:r>
      <w:r w:rsidRPr="00D240A2">
        <w:rPr>
          <w:b/>
        </w:rPr>
        <w:t>median</w:t>
      </w:r>
      <w:r>
        <w:t xml:space="preserve"> and </w:t>
      </w:r>
      <w:r w:rsidRPr="00D240A2">
        <w:rPr>
          <w:b/>
        </w:rPr>
        <w:t>IQR</w:t>
      </w:r>
      <w:r>
        <w:t xml:space="preserve"> of these data.</w:t>
      </w:r>
      <w:r w:rsidR="00FA74D6">
        <w:t xml:space="preserve">  </w:t>
      </w:r>
      <w:r w:rsidR="00FA74D6" w:rsidRPr="00FA74D6">
        <w:rPr>
          <w:sz w:val="16"/>
          <w:szCs w:val="16"/>
        </w:rPr>
        <w:t>(2pts)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9760E8">
        <w:br/>
      </w:r>
    </w:p>
    <w:p w14:paraId="4BF561D5" w14:textId="5189C659" w:rsidR="009760E8" w:rsidRDefault="009760E8" w:rsidP="00AE20E8">
      <w:pPr>
        <w:pStyle w:val="ListParagraph"/>
        <w:numPr>
          <w:ilvl w:val="0"/>
          <w:numId w:val="1"/>
        </w:numPr>
      </w:pPr>
      <w:r>
        <w:t xml:space="preserve">Find the </w:t>
      </w:r>
      <w:r w:rsidRPr="00D240A2">
        <w:rPr>
          <w:b/>
        </w:rPr>
        <w:t>mean</w:t>
      </w:r>
      <w:r>
        <w:t xml:space="preserve"> of these data.</w:t>
      </w:r>
      <w:r w:rsidR="00FA74D6">
        <w:t xml:space="preserve">  </w:t>
      </w:r>
      <w:r w:rsidR="00FA74D6" w:rsidRPr="00FA74D6">
        <w:rPr>
          <w:sz w:val="16"/>
          <w:szCs w:val="16"/>
        </w:rPr>
        <w:t>(2pts)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>
        <w:br/>
      </w:r>
    </w:p>
    <w:p w14:paraId="04B4DDBD" w14:textId="7220ED63" w:rsidR="002F54F7" w:rsidRDefault="009760E8" w:rsidP="00AE20E8">
      <w:pPr>
        <w:pStyle w:val="ListParagraph"/>
        <w:numPr>
          <w:ilvl w:val="0"/>
          <w:numId w:val="1"/>
        </w:numPr>
      </w:pPr>
      <w:r w:rsidRPr="00FA74D6">
        <w:rPr>
          <w:sz w:val="23"/>
          <w:szCs w:val="23"/>
        </w:rPr>
        <w:t xml:space="preserve">The </w:t>
      </w:r>
      <w:r w:rsidRPr="00FA74D6">
        <w:rPr>
          <w:b/>
          <w:sz w:val="23"/>
          <w:szCs w:val="23"/>
        </w:rPr>
        <w:t>standard deviation</w:t>
      </w:r>
      <w:r w:rsidRPr="00FA74D6">
        <w:rPr>
          <w:sz w:val="23"/>
          <w:szCs w:val="23"/>
        </w:rPr>
        <w:t xml:space="preserve"> of these data is </w:t>
      </w:r>
      <w:r w:rsidR="00C91E9C">
        <w:rPr>
          <w:sz w:val="23"/>
          <w:szCs w:val="23"/>
        </w:rPr>
        <w:t>1.0703</w:t>
      </w:r>
      <w:r w:rsidRPr="00FA74D6">
        <w:rPr>
          <w:sz w:val="23"/>
          <w:szCs w:val="23"/>
        </w:rPr>
        <w:t>.  What does this tell you about spread of the data?</w:t>
      </w:r>
      <w:r w:rsidR="00FA74D6" w:rsidRPr="00FA74D6">
        <w:rPr>
          <w:sz w:val="23"/>
          <w:szCs w:val="23"/>
        </w:rPr>
        <w:t xml:space="preserve"> </w:t>
      </w:r>
      <w:r w:rsidR="00FA74D6" w:rsidRPr="00FA74D6">
        <w:rPr>
          <w:sz w:val="16"/>
          <w:szCs w:val="16"/>
        </w:rPr>
        <w:t>(2pts)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354784">
        <w:br/>
      </w:r>
    </w:p>
    <w:p w14:paraId="3EA1C803" w14:textId="6180A9B9" w:rsidR="00354784" w:rsidRDefault="00354784" w:rsidP="00AE20E8">
      <w:pPr>
        <w:pStyle w:val="ListParagraph"/>
        <w:numPr>
          <w:ilvl w:val="0"/>
          <w:numId w:val="1"/>
        </w:numPr>
      </w:pPr>
      <w:r>
        <w:t xml:space="preserve">Make a </w:t>
      </w:r>
      <w:r w:rsidRPr="00D240A2">
        <w:rPr>
          <w:b/>
        </w:rPr>
        <w:t>boxplot</w:t>
      </w:r>
      <w:r>
        <w:t xml:space="preserve"> of these data.</w:t>
      </w:r>
      <w:r w:rsidR="00FA74D6">
        <w:t xml:space="preserve">  </w:t>
      </w:r>
      <w:r w:rsidR="00FA74D6" w:rsidRPr="00FA74D6">
        <w:rPr>
          <w:sz w:val="16"/>
          <w:szCs w:val="16"/>
        </w:rPr>
        <w:t>(</w:t>
      </w:r>
      <w:r w:rsidR="009A1D5E">
        <w:rPr>
          <w:sz w:val="16"/>
          <w:szCs w:val="16"/>
        </w:rPr>
        <w:t>4</w:t>
      </w:r>
      <w:r w:rsidR="00FA74D6" w:rsidRPr="00FA74D6">
        <w:rPr>
          <w:sz w:val="16"/>
          <w:szCs w:val="16"/>
        </w:rPr>
        <w:t>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>
        <w:br/>
      </w:r>
    </w:p>
    <w:p w14:paraId="29443F29" w14:textId="21B52708" w:rsidR="00354784" w:rsidRDefault="00354784" w:rsidP="00AE20E8">
      <w:pPr>
        <w:pStyle w:val="ListParagraph"/>
        <w:numPr>
          <w:ilvl w:val="0"/>
          <w:numId w:val="1"/>
        </w:numPr>
      </w:pPr>
      <w:r>
        <w:lastRenderedPageBreak/>
        <w:t xml:space="preserve">Make a </w:t>
      </w:r>
      <w:r w:rsidRPr="00D240A2">
        <w:rPr>
          <w:b/>
        </w:rPr>
        <w:t>histogram</w:t>
      </w:r>
      <w:r>
        <w:t xml:space="preserve"> of these data.</w:t>
      </w:r>
      <w:r w:rsidR="00FA74D6">
        <w:t xml:space="preserve">  </w:t>
      </w:r>
      <w:r w:rsidR="00FA74D6" w:rsidRPr="00FA74D6">
        <w:rPr>
          <w:sz w:val="16"/>
          <w:szCs w:val="16"/>
        </w:rPr>
        <w:t>(</w:t>
      </w:r>
      <w:r w:rsidR="009A1D5E">
        <w:rPr>
          <w:sz w:val="16"/>
          <w:szCs w:val="16"/>
        </w:rPr>
        <w:t>4</w:t>
      </w:r>
      <w:r w:rsidR="00FA74D6" w:rsidRPr="00FA74D6">
        <w:rPr>
          <w:sz w:val="16"/>
          <w:szCs w:val="16"/>
        </w:rPr>
        <w:t>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D240A2">
        <w:br/>
      </w:r>
      <w:r w:rsidR="00D240A2">
        <w:br/>
      </w:r>
      <w:r w:rsidR="00D240A2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>
        <w:br/>
      </w:r>
    </w:p>
    <w:p w14:paraId="7CE8A387" w14:textId="50188D16" w:rsidR="00354784" w:rsidRDefault="00354784" w:rsidP="00AE20E8">
      <w:pPr>
        <w:pStyle w:val="ListParagraph"/>
        <w:numPr>
          <w:ilvl w:val="0"/>
          <w:numId w:val="1"/>
        </w:numPr>
      </w:pPr>
      <w:r>
        <w:t>Des</w:t>
      </w:r>
      <w:r w:rsidR="001F15E8">
        <w:t>cribe your histogram using SOCS (</w:t>
      </w:r>
      <w:r w:rsidR="001F15E8">
        <w:rPr>
          <w:b/>
        </w:rPr>
        <w:t>s</w:t>
      </w:r>
      <w:r w:rsidR="001F15E8">
        <w:t xml:space="preserve">hape, </w:t>
      </w:r>
      <w:r w:rsidR="001F15E8">
        <w:rPr>
          <w:b/>
        </w:rPr>
        <w:t>o</w:t>
      </w:r>
      <w:r w:rsidR="001F15E8">
        <w:t xml:space="preserve">utliers, </w:t>
      </w:r>
      <w:r w:rsidR="001F15E8">
        <w:rPr>
          <w:b/>
        </w:rPr>
        <w:t>c</w:t>
      </w:r>
      <w:r w:rsidR="001F15E8">
        <w:t xml:space="preserve">enter, and </w:t>
      </w:r>
      <w:r w:rsidR="001F15E8">
        <w:rPr>
          <w:b/>
        </w:rPr>
        <w:t>s</w:t>
      </w:r>
      <w:r w:rsidR="001F15E8">
        <w:t>pread).</w:t>
      </w:r>
      <w:r w:rsidR="00FA74D6">
        <w:t xml:space="preserve">  </w:t>
      </w:r>
      <w:r w:rsidR="00FA74D6" w:rsidRPr="00FA74D6">
        <w:rPr>
          <w:sz w:val="16"/>
          <w:szCs w:val="16"/>
        </w:rPr>
        <w:t>(2pts)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>
        <w:br/>
      </w:r>
    </w:p>
    <w:p w14:paraId="0BA30C9D" w14:textId="0C8E9B8E" w:rsidR="00354784" w:rsidRDefault="00354784" w:rsidP="00AE20E8">
      <w:pPr>
        <w:pStyle w:val="ListParagraph"/>
        <w:numPr>
          <w:ilvl w:val="0"/>
          <w:numId w:val="1"/>
        </w:numPr>
      </w:pPr>
      <w:r w:rsidRPr="00FA74D6">
        <w:rPr>
          <w:sz w:val="23"/>
          <w:szCs w:val="23"/>
        </w:rPr>
        <w:t xml:space="preserve">Are any of these grades </w:t>
      </w:r>
      <w:r w:rsidRPr="00FA74D6">
        <w:rPr>
          <w:b/>
          <w:sz w:val="23"/>
          <w:szCs w:val="23"/>
        </w:rPr>
        <w:t>outliers</w:t>
      </w:r>
      <w:r w:rsidRPr="00FA74D6">
        <w:rPr>
          <w:sz w:val="23"/>
          <w:szCs w:val="23"/>
        </w:rPr>
        <w:t>?  If so, explain why they are.  If not, explain why none are outliers.</w:t>
      </w:r>
      <w:r w:rsidR="00FA74D6" w:rsidRPr="00FA74D6">
        <w:rPr>
          <w:sz w:val="23"/>
          <w:szCs w:val="23"/>
        </w:rPr>
        <w:t xml:space="preserve"> </w:t>
      </w:r>
      <w:r w:rsidR="00FA74D6">
        <w:t xml:space="preserve"> </w:t>
      </w:r>
      <w:r w:rsidR="00FA74D6" w:rsidRPr="00FA74D6">
        <w:rPr>
          <w:sz w:val="16"/>
          <w:szCs w:val="16"/>
        </w:rPr>
        <w:t>(2pts)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>
        <w:br/>
      </w:r>
    </w:p>
    <w:p w14:paraId="7CB3A29E" w14:textId="07787D52" w:rsidR="001C6045" w:rsidRDefault="00A8164B" w:rsidP="00AE20E8">
      <w:pPr>
        <w:pStyle w:val="ListParagraph"/>
        <w:numPr>
          <w:ilvl w:val="0"/>
          <w:numId w:val="1"/>
        </w:numPr>
      </w:pPr>
      <w:r>
        <w:t>Are earning a 2.3 GPA point grade and a 3</w:t>
      </w:r>
      <w:r w:rsidR="001C6045">
        <w:t xml:space="preserve">.3 GPA point grade </w:t>
      </w:r>
      <w:r w:rsidR="001C6045" w:rsidRPr="00D240A2">
        <w:rPr>
          <w:b/>
        </w:rPr>
        <w:t>mutually exclusive/disjoint</w:t>
      </w:r>
      <w:r w:rsidR="001C6045">
        <w:t>?  Why or why not?</w:t>
      </w:r>
      <w:r w:rsidR="00FA74D6">
        <w:t xml:space="preserve">  </w:t>
      </w:r>
      <w:r w:rsidR="00FA74D6">
        <w:rPr>
          <w:sz w:val="16"/>
          <w:szCs w:val="16"/>
        </w:rPr>
        <w:t>(1pt</w:t>
      </w:r>
      <w:r w:rsidR="00FA74D6" w:rsidRPr="00FA74D6">
        <w:rPr>
          <w:sz w:val="16"/>
          <w:szCs w:val="16"/>
        </w:rPr>
        <w:t>)</w:t>
      </w:r>
      <w:r w:rsidR="001F15E8">
        <w:br/>
      </w:r>
      <w:r w:rsidR="001F15E8">
        <w:br/>
      </w:r>
      <w:r w:rsidR="001F15E8">
        <w:br/>
      </w:r>
    </w:p>
    <w:p w14:paraId="3E2C2807" w14:textId="5538A721" w:rsidR="00BB3576" w:rsidRPr="002E3C25" w:rsidRDefault="00BB3576" w:rsidP="00AE20E8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2E3C25">
        <w:rPr>
          <w:sz w:val="23"/>
          <w:szCs w:val="23"/>
        </w:rPr>
        <w:t xml:space="preserve">Ms. Raskin randomly selects one student from the class to be in charge while she finds extra calculators for the seniors who didn’t bring theirs.  Which student is </w:t>
      </w:r>
      <w:r w:rsidRPr="002E3C25">
        <w:rPr>
          <w:b/>
          <w:sz w:val="23"/>
          <w:szCs w:val="23"/>
        </w:rPr>
        <w:t>more likely</w:t>
      </w:r>
      <w:r w:rsidRPr="002E3C25">
        <w:rPr>
          <w:sz w:val="23"/>
          <w:szCs w:val="23"/>
        </w:rPr>
        <w:t xml:space="preserve"> to be chosen:</w:t>
      </w:r>
      <w:r w:rsidR="00A8164B">
        <w:rPr>
          <w:sz w:val="23"/>
          <w:szCs w:val="23"/>
        </w:rPr>
        <w:t xml:space="preserve">  a student whose grade earned 2.3</w:t>
      </w:r>
      <w:r w:rsidRPr="002E3C25">
        <w:rPr>
          <w:sz w:val="23"/>
          <w:szCs w:val="23"/>
        </w:rPr>
        <w:t xml:space="preserve"> GPA quality point or a student w</w:t>
      </w:r>
      <w:r w:rsidR="00A8164B">
        <w:rPr>
          <w:sz w:val="23"/>
          <w:szCs w:val="23"/>
        </w:rPr>
        <w:t>hose grade earned 3</w:t>
      </w:r>
      <w:r w:rsidRPr="002E3C25">
        <w:rPr>
          <w:sz w:val="23"/>
          <w:szCs w:val="23"/>
        </w:rPr>
        <w:t xml:space="preserve">.3 quality points?  </w:t>
      </w:r>
      <w:r w:rsidRPr="00EE5659">
        <w:rPr>
          <w:b/>
          <w:sz w:val="23"/>
          <w:szCs w:val="23"/>
        </w:rPr>
        <w:t>Why</w:t>
      </w:r>
      <w:r w:rsidR="00EE5659">
        <w:rPr>
          <w:sz w:val="23"/>
          <w:szCs w:val="23"/>
        </w:rPr>
        <w:t xml:space="preserve">?  </w:t>
      </w:r>
      <w:r w:rsidR="00EE5659" w:rsidRPr="00FA74D6">
        <w:rPr>
          <w:sz w:val="16"/>
          <w:szCs w:val="16"/>
        </w:rPr>
        <w:t>(2pts)</w:t>
      </w:r>
      <w:r w:rsidR="001F15E8" w:rsidRPr="002E3C25">
        <w:rPr>
          <w:sz w:val="23"/>
          <w:szCs w:val="23"/>
        </w:rPr>
        <w:br/>
      </w:r>
      <w:r w:rsidR="001F15E8" w:rsidRPr="002E3C25">
        <w:rPr>
          <w:sz w:val="23"/>
          <w:szCs w:val="23"/>
        </w:rPr>
        <w:br/>
      </w:r>
      <w:r w:rsidR="001F15E8" w:rsidRPr="002E3C25">
        <w:rPr>
          <w:sz w:val="23"/>
          <w:szCs w:val="23"/>
        </w:rPr>
        <w:br/>
      </w:r>
      <w:r w:rsidR="001F15E8" w:rsidRPr="002E3C25">
        <w:rPr>
          <w:sz w:val="23"/>
          <w:szCs w:val="23"/>
        </w:rPr>
        <w:br/>
      </w:r>
      <w:r w:rsidR="001F15E8" w:rsidRPr="002E3C25">
        <w:rPr>
          <w:sz w:val="23"/>
          <w:szCs w:val="23"/>
        </w:rPr>
        <w:br/>
      </w:r>
      <w:r w:rsidR="001F15E8" w:rsidRPr="002E3C25">
        <w:rPr>
          <w:sz w:val="23"/>
          <w:szCs w:val="23"/>
        </w:rPr>
        <w:br/>
      </w:r>
      <w:r w:rsidRPr="002E3C25">
        <w:rPr>
          <w:sz w:val="23"/>
          <w:szCs w:val="23"/>
        </w:rPr>
        <w:br/>
      </w:r>
      <w:r w:rsidRPr="002E3C25">
        <w:rPr>
          <w:sz w:val="23"/>
          <w:szCs w:val="23"/>
        </w:rPr>
        <w:br/>
      </w:r>
    </w:p>
    <w:p w14:paraId="51B9FA03" w14:textId="6E1D8B8F" w:rsidR="00354784" w:rsidRDefault="00354784" w:rsidP="00AE20E8">
      <w:pPr>
        <w:pStyle w:val="ListParagraph"/>
        <w:numPr>
          <w:ilvl w:val="0"/>
          <w:numId w:val="1"/>
        </w:numPr>
      </w:pPr>
      <w:r w:rsidRPr="001F15E8">
        <w:rPr>
          <w:b/>
        </w:rPr>
        <w:t>What is the probability</w:t>
      </w:r>
      <w:r>
        <w:t xml:space="preserve"> that the first student she chooses was a student whose grade </w:t>
      </w:r>
      <w:r w:rsidR="00A8164B">
        <w:t>earned 2.3</w:t>
      </w:r>
      <w:r w:rsidR="00BB3576">
        <w:t xml:space="preserve"> </w:t>
      </w:r>
      <w:proofErr w:type="gramStart"/>
      <w:r w:rsidR="00BB3576">
        <w:t>quality</w:t>
      </w:r>
      <w:proofErr w:type="gramEnd"/>
      <w:r w:rsidR="00BB3576">
        <w:t xml:space="preserve"> GPA point?</w:t>
      </w:r>
      <w:r w:rsidR="00EE5659">
        <w:t xml:space="preserve">  </w:t>
      </w:r>
      <w:r w:rsidR="00EE5659" w:rsidRPr="00FA74D6">
        <w:rPr>
          <w:sz w:val="16"/>
          <w:szCs w:val="16"/>
        </w:rPr>
        <w:t>(2pts)</w:t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1F15E8">
        <w:br/>
      </w:r>
      <w:r w:rsidR="00BB3576">
        <w:br/>
      </w:r>
      <w:r w:rsidR="00BB3576">
        <w:br/>
      </w:r>
    </w:p>
    <w:p w14:paraId="552FBF58" w14:textId="57260D47" w:rsidR="00BB3576" w:rsidRDefault="00BB3576" w:rsidP="00AE20E8">
      <w:pPr>
        <w:pStyle w:val="ListParagraph"/>
        <w:numPr>
          <w:ilvl w:val="0"/>
          <w:numId w:val="1"/>
        </w:numPr>
      </w:pPr>
      <w:r>
        <w:t>There are a lot of students in the class, so Ms. Raskin selects a second student to help be in charge.  What is the probability that th</w:t>
      </w:r>
      <w:r w:rsidR="00A8164B">
        <w:t>e first student had a grade of 2.3</w:t>
      </w:r>
      <w:r>
        <w:t xml:space="preserve"> quality point </w:t>
      </w:r>
      <w:r>
        <w:rPr>
          <w:b/>
        </w:rPr>
        <w:t>AND</w:t>
      </w:r>
      <w:r>
        <w:t xml:space="preserve"> the second s</w:t>
      </w:r>
      <w:r w:rsidR="00A8164B">
        <w:t>tudent had a grade that earned 3</w:t>
      </w:r>
      <w:r>
        <w:t>.3 quality points?</w:t>
      </w:r>
      <w:r w:rsidR="00D17420">
        <w:t xml:space="preserve">  </w:t>
      </w:r>
      <w:r w:rsidR="006823C5">
        <w:t>Complete the</w:t>
      </w:r>
      <w:r w:rsidR="004F3851">
        <w:t xml:space="preserve"> </w:t>
      </w:r>
      <w:r w:rsidR="004F3851" w:rsidRPr="002E3C25">
        <w:rPr>
          <w:b/>
        </w:rPr>
        <w:t>tree diagram</w:t>
      </w:r>
      <w:r w:rsidR="004F3851">
        <w:t xml:space="preserve"> to solve this problem.</w:t>
      </w:r>
      <w:r w:rsidR="00EE5659">
        <w:t xml:space="preserve">  </w:t>
      </w:r>
      <w:r w:rsidR="009A1D5E">
        <w:rPr>
          <w:sz w:val="16"/>
          <w:szCs w:val="16"/>
        </w:rPr>
        <w:t>(3</w:t>
      </w:r>
      <w:r w:rsidR="00EE5659" w:rsidRPr="00FA74D6">
        <w:rPr>
          <w:sz w:val="16"/>
          <w:szCs w:val="16"/>
        </w:rPr>
        <w:t>pts</w:t>
      </w:r>
      <w:r w:rsidR="00EE5659">
        <w:rPr>
          <w:sz w:val="16"/>
          <w:szCs w:val="16"/>
        </w:rPr>
        <w:t xml:space="preserve"> for the diagram, and 2pts for the answer</w:t>
      </w:r>
      <w:r w:rsidR="00EE5659" w:rsidRPr="00FA74D6">
        <w:rPr>
          <w:sz w:val="16"/>
          <w:szCs w:val="16"/>
        </w:rPr>
        <w:t>)</w:t>
      </w:r>
      <w:r w:rsidR="002E3C25">
        <w:br/>
      </w:r>
      <w:r w:rsidR="006823C5">
        <w:br/>
      </w:r>
      <w:r w:rsidR="00A8164B">
        <w:br/>
      </w:r>
      <w:r w:rsidR="00A8164B">
        <w:br/>
      </w:r>
      <w:r w:rsidR="00A8164B">
        <w:br/>
      </w:r>
      <w:r w:rsidR="00A8164B">
        <w:br/>
      </w:r>
      <w:r w:rsidR="00A8164B">
        <w:br/>
      </w:r>
      <w:r w:rsidR="00A8164B">
        <w:br/>
      </w:r>
      <w:r w:rsidR="00A8164B">
        <w:br/>
      </w:r>
      <w:r w:rsidR="00A8164B">
        <w:br/>
      </w:r>
    </w:p>
    <w:p w14:paraId="1A9CED88" w14:textId="5CF466EB" w:rsidR="00BB3576" w:rsidRDefault="00A8164B" w:rsidP="00AE20E8">
      <w:pPr>
        <w:pStyle w:val="ListParagraph"/>
        <w:numPr>
          <w:ilvl w:val="0"/>
          <w:numId w:val="1"/>
        </w:numPr>
      </w:pPr>
      <w:r>
        <w:t>16</w:t>
      </w:r>
      <w:r w:rsidR="00506FBC">
        <w:t xml:space="preserve"> students ear</w:t>
      </w:r>
      <w:r w:rsidR="002E3C25">
        <w:t xml:space="preserve">ned below </w:t>
      </w:r>
      <w:r>
        <w:t>3</w:t>
      </w:r>
      <w:r w:rsidR="002E3C25">
        <w:t xml:space="preserve"> GPA quality points.</w:t>
      </w:r>
      <w:r w:rsidR="00506FBC">
        <w:t xml:space="preserve"> </w:t>
      </w:r>
      <w:r w:rsidR="007A1BD6">
        <w:t xml:space="preserve"> </w:t>
      </w:r>
      <w:r w:rsidR="00C80C06">
        <w:t>15 stu</w:t>
      </w:r>
      <w:r>
        <w:t>dents attended tutorial.  Only 10</w:t>
      </w:r>
      <w:r w:rsidR="00C80C06">
        <w:t xml:space="preserve"> students did both.  </w:t>
      </w:r>
      <w:r>
        <w:t>How many students earned below 3</w:t>
      </w:r>
      <w:r w:rsidR="00C80C06">
        <w:t xml:space="preserve"> GPA quality points and did not attend tutorial?</w:t>
      </w:r>
      <w:r w:rsidR="002E3C25">
        <w:t xml:space="preserve">  Draw a </w:t>
      </w:r>
      <w:r w:rsidR="002E3C25">
        <w:rPr>
          <w:b/>
        </w:rPr>
        <w:t>Venn diagram</w:t>
      </w:r>
      <w:r w:rsidR="002E3C25">
        <w:t xml:space="preserve"> to solve this problem.</w:t>
      </w:r>
      <w:r w:rsidR="00EE5659">
        <w:t xml:space="preserve">  </w:t>
      </w:r>
      <w:r w:rsidR="009A1D5E">
        <w:rPr>
          <w:sz w:val="16"/>
          <w:szCs w:val="16"/>
        </w:rPr>
        <w:t>(3</w:t>
      </w:r>
      <w:r w:rsidR="00EE5659" w:rsidRPr="00FA74D6">
        <w:rPr>
          <w:sz w:val="16"/>
          <w:szCs w:val="16"/>
        </w:rPr>
        <w:t>pts</w:t>
      </w:r>
      <w:r w:rsidR="00EE5659">
        <w:rPr>
          <w:sz w:val="16"/>
          <w:szCs w:val="16"/>
        </w:rPr>
        <w:t xml:space="preserve"> for the diagram and 2pts for the answer</w:t>
      </w:r>
      <w:r w:rsidR="00EE5659" w:rsidRPr="00FA74D6">
        <w:rPr>
          <w:sz w:val="16"/>
          <w:szCs w:val="16"/>
        </w:rPr>
        <w:t>)</w:t>
      </w:r>
      <w:r w:rsidR="009D68A3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07BD1D8" w14:textId="44F7B655" w:rsidR="009B2647" w:rsidRDefault="006F06A2" w:rsidP="009B2647">
      <w:pPr>
        <w:ind w:left="360"/>
      </w:pPr>
      <w:r>
        <w:t>The parallel boxplots below show the Q1 grades for school years 2011-2012 through 2015-2016.</w:t>
      </w:r>
      <w:r w:rsidR="000947D0">
        <w:t xml:space="preserve">  (This is also on the tear-out sheet on the back.)</w:t>
      </w:r>
      <w:r>
        <w:br/>
      </w:r>
      <w:r>
        <w:br/>
      </w:r>
      <w:r w:rsidR="002E3C25">
        <w:t xml:space="preserve"> </w:t>
      </w:r>
      <w:r w:rsidR="002E3C25">
        <w:tab/>
      </w:r>
      <w:r w:rsidR="002E3C25">
        <w:tab/>
      </w:r>
      <w:r w:rsidR="002E3C25">
        <w:tab/>
      </w:r>
      <w:r>
        <w:t>Q1 Grades SY 2011-2012 through 2015-2016</w:t>
      </w:r>
      <w:r>
        <w:br/>
      </w:r>
      <w:r w:rsidR="00416225">
        <w:rPr>
          <w:noProof/>
        </w:rPr>
        <w:drawing>
          <wp:inline distT="0" distB="0" distL="0" distR="0" wp14:anchorId="4957D37E" wp14:editId="0A19ECF1">
            <wp:extent cx="278488" cy="3515602"/>
            <wp:effectExtent l="0" t="0" r="1270" b="0"/>
            <wp:docPr id="5" name="Picture 5" descr="Macintosh HD:Users:emilyraskin:Desktop:Screen Shot 2016-05-20 at 3.03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6-05-20 at 3.03.48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15" cy="3524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2995B5" wp14:editId="22957AC5">
            <wp:extent cx="4017167" cy="347776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27"/>
                    <a:stretch/>
                  </pic:blipFill>
                  <pic:spPr bwMode="auto">
                    <a:xfrm>
                      <a:off x="0" y="0"/>
                      <a:ext cx="4017422" cy="3477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E3C25">
        <w:br/>
      </w:r>
    </w:p>
    <w:p w14:paraId="491A7135" w14:textId="3041958C" w:rsidR="00EE1F2C" w:rsidRDefault="00FD1CAC" w:rsidP="00AE20E8">
      <w:pPr>
        <w:pStyle w:val="ListParagraph"/>
        <w:numPr>
          <w:ilvl w:val="0"/>
          <w:numId w:val="1"/>
        </w:numPr>
      </w:pPr>
      <w:r>
        <w:t xml:space="preserve">Choose two measures of SOCS on which to compare </w:t>
      </w:r>
      <w:r>
        <w:rPr>
          <w:b/>
        </w:rPr>
        <w:t>all</w:t>
      </w:r>
      <w:r>
        <w:t xml:space="preserve"> of the five boxplots.</w:t>
      </w:r>
      <w:r w:rsidR="00EE5659">
        <w:t xml:space="preserve">  </w:t>
      </w:r>
      <w:r w:rsidR="009A1D5E">
        <w:rPr>
          <w:sz w:val="16"/>
          <w:szCs w:val="16"/>
        </w:rPr>
        <w:t>(4</w:t>
      </w:r>
      <w:r w:rsidR="00EE5659" w:rsidRPr="00FA74D6">
        <w:rPr>
          <w:sz w:val="16"/>
          <w:szCs w:val="16"/>
        </w:rPr>
        <w:t>pts)</w:t>
      </w:r>
      <w:r w:rsidR="00EE1F2C">
        <w:br/>
      </w:r>
      <w:r w:rsidR="002E3C25">
        <w:br/>
      </w:r>
      <w:r w:rsidR="002E3C25">
        <w:br/>
      </w:r>
      <w:r w:rsidR="002E3C25">
        <w:br/>
      </w:r>
      <w:r w:rsidR="002E3C25">
        <w:br/>
      </w:r>
      <w:r w:rsidR="002E3C25">
        <w:br/>
      </w:r>
      <w:r w:rsidR="002E3C25">
        <w:br/>
      </w:r>
      <w:r w:rsidR="002E3C25">
        <w:br/>
      </w:r>
    </w:p>
    <w:p w14:paraId="3BCF08C6" w14:textId="72D0A392" w:rsidR="00EE1F2C" w:rsidRDefault="00EE1F2C" w:rsidP="00AE20E8">
      <w:pPr>
        <w:pStyle w:val="ListParagraph"/>
        <w:numPr>
          <w:ilvl w:val="0"/>
          <w:numId w:val="1"/>
        </w:numPr>
      </w:pPr>
      <w:r>
        <w:t xml:space="preserve">Which class had an </w:t>
      </w:r>
      <w:r w:rsidRPr="00D240A2">
        <w:rPr>
          <w:b/>
        </w:rPr>
        <w:t>outlier</w:t>
      </w:r>
      <w:r>
        <w:t>?  What does this mean?</w:t>
      </w:r>
      <w:r w:rsidR="00EE5659">
        <w:t xml:space="preserve">  </w:t>
      </w:r>
      <w:r w:rsidR="00EE5659">
        <w:rPr>
          <w:sz w:val="16"/>
          <w:szCs w:val="16"/>
        </w:rPr>
        <w:t>(</w:t>
      </w:r>
      <w:r w:rsidR="009A1D5E">
        <w:rPr>
          <w:sz w:val="16"/>
          <w:szCs w:val="16"/>
        </w:rPr>
        <w:t>2</w:t>
      </w:r>
      <w:r w:rsidR="00EE5659">
        <w:rPr>
          <w:sz w:val="16"/>
          <w:szCs w:val="16"/>
        </w:rPr>
        <w:t>pt</w:t>
      </w:r>
      <w:r w:rsidR="00EE5659" w:rsidRPr="00FA74D6">
        <w:rPr>
          <w:sz w:val="16"/>
          <w:szCs w:val="16"/>
        </w:rPr>
        <w:t>)</w:t>
      </w:r>
      <w:r w:rsidR="002E3C25">
        <w:br/>
      </w:r>
      <w:r w:rsidR="002E3C25">
        <w:br/>
      </w:r>
      <w:r w:rsidR="002E3C25">
        <w:br/>
      </w:r>
      <w:r w:rsidR="002E3C25">
        <w:br/>
      </w:r>
      <w:r w:rsidR="002E3C25">
        <w:br/>
      </w:r>
      <w:r>
        <w:br/>
      </w:r>
    </w:p>
    <w:p w14:paraId="1425AC04" w14:textId="2CED544A" w:rsidR="007A76B5" w:rsidRPr="002E3C25" w:rsidRDefault="00120477" w:rsidP="00AE20E8">
      <w:pPr>
        <w:pStyle w:val="ListParagraph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How</w:t>
      </w:r>
      <w:r w:rsidR="00EE1F2C" w:rsidRPr="002E3C25">
        <w:rPr>
          <w:sz w:val="23"/>
          <w:szCs w:val="23"/>
        </w:rPr>
        <w:t xml:space="preserve"> can a </w:t>
      </w:r>
      <w:r>
        <w:rPr>
          <w:sz w:val="23"/>
          <w:szCs w:val="23"/>
        </w:rPr>
        <w:t>grade of 4</w:t>
      </w:r>
      <w:r w:rsidR="007A76B5" w:rsidRPr="002E3C25">
        <w:rPr>
          <w:sz w:val="23"/>
          <w:szCs w:val="23"/>
        </w:rPr>
        <w:t xml:space="preserve"> GPA points (a grade of </w:t>
      </w:r>
      <w:r>
        <w:rPr>
          <w:sz w:val="23"/>
          <w:szCs w:val="23"/>
        </w:rPr>
        <w:t>A</w:t>
      </w:r>
      <w:r w:rsidR="007A76B5" w:rsidRPr="002E3C25">
        <w:rPr>
          <w:sz w:val="23"/>
          <w:szCs w:val="23"/>
        </w:rPr>
        <w:t xml:space="preserve">) be an </w:t>
      </w:r>
      <w:r w:rsidR="007A76B5" w:rsidRPr="00D240A2">
        <w:rPr>
          <w:b/>
          <w:sz w:val="23"/>
          <w:szCs w:val="23"/>
        </w:rPr>
        <w:t>outlier</w:t>
      </w:r>
      <w:r w:rsidR="007A76B5" w:rsidRPr="002E3C25">
        <w:rPr>
          <w:sz w:val="23"/>
          <w:szCs w:val="23"/>
        </w:rPr>
        <w:t xml:space="preserve"> in one class and a </w:t>
      </w:r>
      <w:r>
        <w:rPr>
          <w:b/>
          <w:sz w:val="23"/>
          <w:szCs w:val="23"/>
        </w:rPr>
        <w:t>maximum</w:t>
      </w:r>
      <w:r w:rsidR="007A76B5" w:rsidRPr="002E3C25">
        <w:rPr>
          <w:sz w:val="23"/>
          <w:szCs w:val="23"/>
        </w:rPr>
        <w:t xml:space="preserve"> in another class?</w:t>
      </w:r>
      <w:r>
        <w:rPr>
          <w:sz w:val="23"/>
          <w:szCs w:val="23"/>
        </w:rPr>
        <w:t xml:space="preserve">  (This did not happen in this case but is a hypothetical event.)</w:t>
      </w:r>
      <w:r w:rsidR="00EE5659">
        <w:rPr>
          <w:sz w:val="23"/>
          <w:szCs w:val="23"/>
        </w:rPr>
        <w:t xml:space="preserve">  </w:t>
      </w:r>
      <w:r w:rsidR="009A1D5E">
        <w:rPr>
          <w:sz w:val="16"/>
          <w:szCs w:val="16"/>
        </w:rPr>
        <w:t>(3</w:t>
      </w:r>
      <w:r w:rsidR="00EE5659" w:rsidRPr="00FA74D6">
        <w:rPr>
          <w:sz w:val="16"/>
          <w:szCs w:val="16"/>
        </w:rPr>
        <w:t>pts)</w:t>
      </w:r>
      <w:r w:rsidR="007A76B5" w:rsidRPr="002E3C25">
        <w:rPr>
          <w:sz w:val="23"/>
          <w:szCs w:val="23"/>
        </w:rPr>
        <w:br/>
      </w:r>
      <w:r w:rsidR="002E3C25">
        <w:rPr>
          <w:sz w:val="23"/>
          <w:szCs w:val="23"/>
        </w:rPr>
        <w:br/>
      </w:r>
      <w:r w:rsidR="002E3C25">
        <w:rPr>
          <w:sz w:val="23"/>
          <w:szCs w:val="23"/>
        </w:rPr>
        <w:br/>
      </w:r>
      <w:r w:rsidR="002E3C25">
        <w:rPr>
          <w:sz w:val="23"/>
          <w:szCs w:val="23"/>
        </w:rPr>
        <w:br/>
      </w:r>
    </w:p>
    <w:p w14:paraId="5DFC9BCB" w14:textId="3D3ABF03" w:rsidR="007A76B5" w:rsidRDefault="007A76B5" w:rsidP="00AE20E8">
      <w:pPr>
        <w:pStyle w:val="ListParagraph"/>
        <w:numPr>
          <w:ilvl w:val="0"/>
          <w:numId w:val="1"/>
        </w:numPr>
      </w:pPr>
      <w:r>
        <w:t xml:space="preserve">Compare the </w:t>
      </w:r>
      <w:r w:rsidRPr="003C3969">
        <w:rPr>
          <w:b/>
        </w:rPr>
        <w:t>medians</w:t>
      </w:r>
      <w:r>
        <w:t xml:space="preserve"> of the distributions.</w:t>
      </w:r>
      <w:r w:rsidR="0091179A">
        <w:t xml:space="preserve">  Make sure to tell what this means about the classes.</w:t>
      </w:r>
      <w:r w:rsidR="00EE5659">
        <w:t xml:space="preserve">  </w:t>
      </w:r>
      <w:r w:rsidR="00EE5659" w:rsidRPr="00FA74D6">
        <w:rPr>
          <w:sz w:val="16"/>
          <w:szCs w:val="16"/>
        </w:rPr>
        <w:t>(</w:t>
      </w:r>
      <w:r w:rsidR="00D22076">
        <w:rPr>
          <w:sz w:val="16"/>
          <w:szCs w:val="16"/>
        </w:rPr>
        <w:t>2</w:t>
      </w:r>
      <w:r w:rsidR="00EE5659" w:rsidRPr="00FA74D6">
        <w:rPr>
          <w:sz w:val="16"/>
          <w:szCs w:val="16"/>
        </w:rPr>
        <w:t>pts)</w:t>
      </w:r>
      <w:r>
        <w:br/>
      </w:r>
      <w:r w:rsidR="002E3C25">
        <w:br/>
      </w:r>
      <w:r w:rsidR="00181C27">
        <w:br/>
      </w:r>
      <w:r w:rsidR="003C3969">
        <w:br/>
      </w:r>
      <w:r w:rsidR="003C3969">
        <w:br/>
      </w:r>
      <w:r w:rsidR="00181C27">
        <w:br/>
      </w:r>
      <w:r w:rsidR="002E3C25">
        <w:br/>
      </w:r>
      <w:r w:rsidR="002E3C25">
        <w:br/>
      </w:r>
    </w:p>
    <w:p w14:paraId="38FF0917" w14:textId="2CC3ED57" w:rsidR="007A76B5" w:rsidRDefault="007A76B5" w:rsidP="00AE20E8">
      <w:pPr>
        <w:pStyle w:val="ListParagraph"/>
        <w:numPr>
          <w:ilvl w:val="0"/>
          <w:numId w:val="1"/>
        </w:numPr>
      </w:pPr>
      <w:r>
        <w:t xml:space="preserve">Are any distributions </w:t>
      </w:r>
      <w:r w:rsidRPr="003C3969">
        <w:rPr>
          <w:b/>
        </w:rPr>
        <w:t>skewed</w:t>
      </w:r>
      <w:r>
        <w:t>?  Which direction (toward the lower grades or toward the higher grades)?  What does this tell you about the grades in those classes?</w:t>
      </w:r>
      <w:r w:rsidR="00EE5659">
        <w:t xml:space="preserve">  </w:t>
      </w:r>
      <w:r w:rsidR="00EE5659" w:rsidRPr="00FA74D6">
        <w:rPr>
          <w:sz w:val="16"/>
          <w:szCs w:val="16"/>
        </w:rPr>
        <w:t>(2pts)</w:t>
      </w:r>
      <w:r w:rsidR="002E3C25">
        <w:br/>
      </w:r>
      <w:r w:rsidR="002E3C25">
        <w:br/>
      </w:r>
      <w:r w:rsidR="002E3C25">
        <w:br/>
      </w:r>
      <w:r w:rsidR="002E3C25">
        <w:br/>
      </w:r>
      <w:r w:rsidR="002E3C25">
        <w:br/>
      </w:r>
      <w:r w:rsidR="002E3C25">
        <w:br/>
      </w:r>
      <w:r>
        <w:br/>
      </w:r>
    </w:p>
    <w:p w14:paraId="7ECBCE50" w14:textId="2FD172A8" w:rsidR="009B2647" w:rsidRDefault="007A76B5" w:rsidP="00AE20E8">
      <w:pPr>
        <w:pStyle w:val="ListParagraph"/>
        <w:numPr>
          <w:ilvl w:val="0"/>
          <w:numId w:val="1"/>
        </w:numPr>
      </w:pPr>
      <w:r w:rsidRPr="003C3969">
        <w:rPr>
          <w:b/>
        </w:rPr>
        <w:t>Compare</w:t>
      </w:r>
      <w:r>
        <w:t xml:space="preserve"> the </w:t>
      </w:r>
      <w:r w:rsidRPr="003C3969">
        <w:rPr>
          <w:b/>
        </w:rPr>
        <w:t>IQR</w:t>
      </w:r>
      <w:r>
        <w:t xml:space="preserve"> of </w:t>
      </w:r>
      <w:r w:rsidR="00B94A50">
        <w:t>2014-2015</w:t>
      </w:r>
      <w:r>
        <w:t xml:space="preserve"> with the </w:t>
      </w:r>
      <w:r w:rsidRPr="003C3969">
        <w:rPr>
          <w:b/>
        </w:rPr>
        <w:t>IQR</w:t>
      </w:r>
      <w:r>
        <w:t xml:space="preserve"> of </w:t>
      </w:r>
      <w:r w:rsidR="00B94A50">
        <w:t>2012-2013</w:t>
      </w:r>
      <w:r>
        <w:t>.</w:t>
      </w:r>
      <w:r w:rsidR="0091179A">
        <w:t xml:space="preserve">  Make sure to tell what this means.</w:t>
      </w:r>
      <w:r>
        <w:t xml:space="preserve">  </w:t>
      </w:r>
      <w:r w:rsidR="00EE5659" w:rsidRPr="00FA74D6">
        <w:rPr>
          <w:sz w:val="16"/>
          <w:szCs w:val="16"/>
        </w:rPr>
        <w:t>(</w:t>
      </w:r>
      <w:r w:rsidR="0091179A">
        <w:rPr>
          <w:sz w:val="16"/>
          <w:szCs w:val="16"/>
        </w:rPr>
        <w:t>2</w:t>
      </w:r>
      <w:r w:rsidR="00EE5659" w:rsidRPr="00FA74D6">
        <w:rPr>
          <w:sz w:val="16"/>
          <w:szCs w:val="16"/>
        </w:rPr>
        <w:t>pts)</w:t>
      </w:r>
      <w:r w:rsidR="009B2647">
        <w:br/>
      </w:r>
      <w:r w:rsidR="002E3C25">
        <w:br/>
      </w:r>
      <w:r w:rsidR="002E3C25">
        <w:br/>
      </w:r>
      <w:r w:rsidR="00181C27">
        <w:br/>
      </w:r>
      <w:r w:rsidR="00181C27">
        <w:br/>
      </w:r>
      <w:r w:rsidR="003C3969">
        <w:br/>
      </w:r>
      <w:r w:rsidR="003C3969">
        <w:br/>
      </w:r>
      <w:r w:rsidR="009B2647">
        <w:br/>
      </w:r>
    </w:p>
    <w:p w14:paraId="29B27161" w14:textId="2EBC3464" w:rsidR="009D68A3" w:rsidRDefault="00EE1F2C" w:rsidP="00AE20E8">
      <w:pPr>
        <w:pStyle w:val="ListParagraph"/>
        <w:numPr>
          <w:ilvl w:val="0"/>
          <w:numId w:val="1"/>
        </w:numPr>
      </w:pPr>
      <w:r>
        <w:t>On average, which class had the highest grades?  Explain why you chose this class.</w:t>
      </w:r>
      <w:r w:rsidR="00EE5659">
        <w:t xml:space="preserve">  </w:t>
      </w:r>
      <w:r w:rsidR="00EE5659" w:rsidRPr="00FA74D6">
        <w:rPr>
          <w:sz w:val="16"/>
          <w:szCs w:val="16"/>
        </w:rPr>
        <w:t>(2pts)</w:t>
      </w:r>
      <w:r w:rsidR="009D68A3">
        <w:br/>
      </w:r>
      <w:r w:rsidR="002E3C25">
        <w:br/>
      </w:r>
      <w:r w:rsidR="002E3C25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2E3C25">
        <w:br/>
      </w:r>
    </w:p>
    <w:p w14:paraId="76FBA7D9" w14:textId="533A9DD4" w:rsidR="00716CBF" w:rsidRDefault="009D68A3" w:rsidP="00AE20E8">
      <w:pPr>
        <w:pStyle w:val="ListParagraph"/>
        <w:numPr>
          <w:ilvl w:val="0"/>
          <w:numId w:val="1"/>
        </w:numPr>
      </w:pPr>
      <w:r>
        <w:t xml:space="preserve">  </w:t>
      </w:r>
      <w:r w:rsidR="00716CBF">
        <w:t xml:space="preserve">Ms. Raskin thought that the students’ </w:t>
      </w:r>
      <w:r w:rsidR="00716CBF" w:rsidRPr="000947D0">
        <w:rPr>
          <w:b/>
        </w:rPr>
        <w:t xml:space="preserve">Q1 grade </w:t>
      </w:r>
      <w:r w:rsidR="00716CBF">
        <w:t xml:space="preserve">could predict their </w:t>
      </w:r>
      <w:r w:rsidR="00B94A50">
        <w:rPr>
          <w:b/>
        </w:rPr>
        <w:t>final exam</w:t>
      </w:r>
      <w:r w:rsidR="00716CBF" w:rsidRPr="000947D0">
        <w:rPr>
          <w:b/>
        </w:rPr>
        <w:t xml:space="preserve"> grade</w:t>
      </w:r>
      <w:r w:rsidR="00716CBF">
        <w:t xml:space="preserve">.  Identify the </w:t>
      </w:r>
      <w:r w:rsidR="00716CBF">
        <w:rPr>
          <w:b/>
        </w:rPr>
        <w:t xml:space="preserve">explanatory </w:t>
      </w:r>
      <w:r w:rsidR="00716CBF" w:rsidRPr="00716CBF">
        <w:rPr>
          <w:b/>
        </w:rPr>
        <w:t>variable</w:t>
      </w:r>
      <w:r w:rsidR="00716CBF">
        <w:t xml:space="preserve"> in this relationship.</w:t>
      </w:r>
      <w:r w:rsidR="00EE5659">
        <w:t xml:space="preserve">  </w:t>
      </w:r>
      <w:r w:rsidR="00EE5659">
        <w:rPr>
          <w:sz w:val="16"/>
          <w:szCs w:val="16"/>
        </w:rPr>
        <w:t>(1pt</w:t>
      </w:r>
      <w:r w:rsidR="00EE5659" w:rsidRPr="00FA74D6">
        <w:rPr>
          <w:sz w:val="16"/>
          <w:szCs w:val="16"/>
        </w:rPr>
        <w:t>)</w:t>
      </w:r>
      <w:r w:rsidR="00716CBF">
        <w:br/>
      </w:r>
      <w:r w:rsidR="00716CBF">
        <w:br/>
      </w:r>
      <w:r w:rsidR="000947D0">
        <w:br/>
      </w:r>
      <w:r w:rsidR="000947D0">
        <w:br/>
      </w:r>
      <w:r w:rsidR="000947D0">
        <w:br/>
      </w:r>
    </w:p>
    <w:p w14:paraId="3E6FC5C6" w14:textId="3B0360BB" w:rsidR="00716CBF" w:rsidRDefault="00716CBF" w:rsidP="00AE20E8">
      <w:pPr>
        <w:pStyle w:val="ListParagraph"/>
        <w:numPr>
          <w:ilvl w:val="0"/>
          <w:numId w:val="1"/>
        </w:numPr>
      </w:pPr>
      <w:r>
        <w:t xml:space="preserve">Identify the </w:t>
      </w:r>
      <w:r>
        <w:rPr>
          <w:b/>
        </w:rPr>
        <w:t xml:space="preserve">response </w:t>
      </w:r>
      <w:r w:rsidRPr="00716CBF">
        <w:rPr>
          <w:b/>
        </w:rPr>
        <w:t>variable</w:t>
      </w:r>
      <w:r>
        <w:t xml:space="preserve"> in this relationship.  </w:t>
      </w:r>
      <w:r w:rsidR="00EE5659">
        <w:rPr>
          <w:sz w:val="16"/>
          <w:szCs w:val="16"/>
        </w:rPr>
        <w:t>(1pt</w:t>
      </w:r>
      <w:r w:rsidR="00EE5659" w:rsidRPr="00FA74D6">
        <w:rPr>
          <w:sz w:val="16"/>
          <w:szCs w:val="16"/>
        </w:rPr>
        <w:t>)</w:t>
      </w:r>
      <w:r>
        <w:br/>
      </w:r>
      <w:r w:rsidR="000947D0">
        <w:br/>
      </w:r>
    </w:p>
    <w:p w14:paraId="68A9BC2D" w14:textId="61030F20" w:rsidR="007976B5" w:rsidRDefault="009D68A3" w:rsidP="00595AB8">
      <w:pPr>
        <w:pStyle w:val="ListParagraph"/>
      </w:pPr>
      <w:r w:rsidRPr="00716CBF">
        <w:t>The</w:t>
      </w:r>
      <w:r>
        <w:t xml:space="preserve"> t</w:t>
      </w:r>
      <w:r w:rsidR="007976B5">
        <w:t xml:space="preserve">able below shows the Q1 GPA points versus the Y1 GPA points by student.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7"/>
        <w:gridCol w:w="3117"/>
      </w:tblGrid>
      <w:tr w:rsidR="00B92882" w14:paraId="7170E6A2" w14:textId="77777777" w:rsidTr="007976B5">
        <w:trPr>
          <w:trHeight w:val="281"/>
        </w:trPr>
        <w:tc>
          <w:tcPr>
            <w:tcW w:w="3117" w:type="dxa"/>
          </w:tcPr>
          <w:p w14:paraId="3EC92FD2" w14:textId="7121F15A" w:rsidR="00B92882" w:rsidRPr="0078282B" w:rsidRDefault="00B92882" w:rsidP="0078282B">
            <w:pPr>
              <w:jc w:val="center"/>
              <w:rPr>
                <w:b/>
              </w:rPr>
            </w:pPr>
            <w:r w:rsidRPr="0078282B">
              <w:rPr>
                <w:b/>
              </w:rPr>
              <w:t>Q1 GPA Points</w:t>
            </w:r>
          </w:p>
        </w:tc>
        <w:tc>
          <w:tcPr>
            <w:tcW w:w="3117" w:type="dxa"/>
          </w:tcPr>
          <w:p w14:paraId="473C5AB7" w14:textId="5AAB9AE7" w:rsidR="00B92882" w:rsidRPr="0078282B" w:rsidRDefault="00B94A50" w:rsidP="0078282B">
            <w:pPr>
              <w:jc w:val="center"/>
              <w:rPr>
                <w:b/>
              </w:rPr>
            </w:pPr>
            <w:r>
              <w:rPr>
                <w:b/>
              </w:rPr>
              <w:t>Final Exam GPA Points</w:t>
            </w:r>
          </w:p>
        </w:tc>
      </w:tr>
      <w:tr w:rsidR="00B92882" w14:paraId="48A3F517" w14:textId="77777777" w:rsidTr="007976B5">
        <w:trPr>
          <w:trHeight w:val="281"/>
        </w:trPr>
        <w:tc>
          <w:tcPr>
            <w:tcW w:w="3117" w:type="dxa"/>
          </w:tcPr>
          <w:p w14:paraId="134CD1FC" w14:textId="7F7354FA" w:rsidR="00B92882" w:rsidRDefault="00887850" w:rsidP="007976B5">
            <w:r>
              <w:t>2.3</w:t>
            </w:r>
          </w:p>
        </w:tc>
        <w:tc>
          <w:tcPr>
            <w:tcW w:w="3117" w:type="dxa"/>
          </w:tcPr>
          <w:p w14:paraId="05207137" w14:textId="578092D8" w:rsidR="00B92882" w:rsidRDefault="00EF6A72" w:rsidP="007976B5">
            <w:r>
              <w:t>0</w:t>
            </w:r>
          </w:p>
        </w:tc>
      </w:tr>
      <w:tr w:rsidR="00B92882" w14:paraId="7A587289" w14:textId="77777777" w:rsidTr="007976B5">
        <w:trPr>
          <w:trHeight w:val="281"/>
        </w:trPr>
        <w:tc>
          <w:tcPr>
            <w:tcW w:w="3117" w:type="dxa"/>
          </w:tcPr>
          <w:p w14:paraId="54FE5057" w14:textId="5E1955DB" w:rsidR="00B92882" w:rsidRDefault="00887850" w:rsidP="007976B5">
            <w:r>
              <w:t>2.7</w:t>
            </w:r>
          </w:p>
        </w:tc>
        <w:tc>
          <w:tcPr>
            <w:tcW w:w="3117" w:type="dxa"/>
          </w:tcPr>
          <w:p w14:paraId="3B5D0368" w14:textId="7A8E5616" w:rsidR="00B92882" w:rsidRDefault="00EF6A72" w:rsidP="007976B5">
            <w:r>
              <w:t>1</w:t>
            </w:r>
          </w:p>
        </w:tc>
      </w:tr>
      <w:tr w:rsidR="00B92882" w14:paraId="5842DE1B" w14:textId="77777777" w:rsidTr="007976B5">
        <w:trPr>
          <w:trHeight w:val="281"/>
        </w:trPr>
        <w:tc>
          <w:tcPr>
            <w:tcW w:w="3117" w:type="dxa"/>
          </w:tcPr>
          <w:p w14:paraId="2E2EF618" w14:textId="42AB9760" w:rsidR="00B92882" w:rsidRDefault="00887850" w:rsidP="007976B5">
            <w:r>
              <w:t>0</w:t>
            </w:r>
          </w:p>
        </w:tc>
        <w:tc>
          <w:tcPr>
            <w:tcW w:w="3117" w:type="dxa"/>
          </w:tcPr>
          <w:p w14:paraId="5AA3C82A" w14:textId="4189803B" w:rsidR="00B92882" w:rsidRDefault="00EF6A72" w:rsidP="007976B5">
            <w:r>
              <w:t>0</w:t>
            </w:r>
          </w:p>
        </w:tc>
      </w:tr>
      <w:tr w:rsidR="00EF6A72" w14:paraId="14655F56" w14:textId="77777777" w:rsidTr="007976B5">
        <w:trPr>
          <w:trHeight w:val="281"/>
        </w:trPr>
        <w:tc>
          <w:tcPr>
            <w:tcW w:w="3117" w:type="dxa"/>
          </w:tcPr>
          <w:p w14:paraId="0F580CD4" w14:textId="10072E7A" w:rsidR="00EF6A72" w:rsidRDefault="00EF6A72" w:rsidP="007976B5">
            <w:r>
              <w:t>2</w:t>
            </w:r>
          </w:p>
        </w:tc>
        <w:tc>
          <w:tcPr>
            <w:tcW w:w="3117" w:type="dxa"/>
          </w:tcPr>
          <w:p w14:paraId="3FF0CFEC" w14:textId="7E8EB5B0" w:rsidR="00EF6A72" w:rsidRDefault="00EF6A72" w:rsidP="007976B5">
            <w:r>
              <w:t>1</w:t>
            </w:r>
          </w:p>
        </w:tc>
      </w:tr>
      <w:tr w:rsidR="00B92882" w14:paraId="63FCE31D" w14:textId="77777777" w:rsidTr="007976B5">
        <w:trPr>
          <w:trHeight w:val="281"/>
        </w:trPr>
        <w:tc>
          <w:tcPr>
            <w:tcW w:w="3117" w:type="dxa"/>
          </w:tcPr>
          <w:p w14:paraId="184F8C66" w14:textId="68DDA395" w:rsidR="00B92882" w:rsidRDefault="00887850" w:rsidP="007976B5">
            <w:r>
              <w:t>2.7</w:t>
            </w:r>
          </w:p>
        </w:tc>
        <w:tc>
          <w:tcPr>
            <w:tcW w:w="3117" w:type="dxa"/>
          </w:tcPr>
          <w:p w14:paraId="3EC9EFAF" w14:textId="16A34483" w:rsidR="00B92882" w:rsidRDefault="00EF6A72" w:rsidP="007976B5">
            <w:r>
              <w:t>0</w:t>
            </w:r>
          </w:p>
        </w:tc>
      </w:tr>
      <w:tr w:rsidR="00B92882" w14:paraId="2E60C2D3" w14:textId="77777777" w:rsidTr="007976B5">
        <w:trPr>
          <w:trHeight w:val="281"/>
        </w:trPr>
        <w:tc>
          <w:tcPr>
            <w:tcW w:w="3117" w:type="dxa"/>
          </w:tcPr>
          <w:p w14:paraId="77A1C7DE" w14:textId="7A6088E6" w:rsidR="00B92882" w:rsidRDefault="00887850" w:rsidP="007976B5">
            <w:r>
              <w:t>2.7</w:t>
            </w:r>
          </w:p>
        </w:tc>
        <w:tc>
          <w:tcPr>
            <w:tcW w:w="3117" w:type="dxa"/>
          </w:tcPr>
          <w:p w14:paraId="147D84EA" w14:textId="51151D37" w:rsidR="00B92882" w:rsidRDefault="00EF6A72" w:rsidP="007976B5">
            <w:r>
              <w:t>3</w:t>
            </w:r>
          </w:p>
        </w:tc>
      </w:tr>
      <w:tr w:rsidR="00B92882" w14:paraId="7388F200" w14:textId="77777777" w:rsidTr="007976B5">
        <w:trPr>
          <w:trHeight w:val="281"/>
        </w:trPr>
        <w:tc>
          <w:tcPr>
            <w:tcW w:w="3117" w:type="dxa"/>
          </w:tcPr>
          <w:p w14:paraId="511EECDF" w14:textId="4647F5A4" w:rsidR="00B92882" w:rsidRDefault="00887850" w:rsidP="007976B5">
            <w:r>
              <w:t>4</w:t>
            </w:r>
          </w:p>
        </w:tc>
        <w:tc>
          <w:tcPr>
            <w:tcW w:w="3117" w:type="dxa"/>
          </w:tcPr>
          <w:p w14:paraId="2A720725" w14:textId="74ACDBEF" w:rsidR="00B92882" w:rsidRDefault="00EF6A72" w:rsidP="007976B5">
            <w:r>
              <w:t>3.7</w:t>
            </w:r>
          </w:p>
        </w:tc>
      </w:tr>
      <w:tr w:rsidR="00B92882" w14:paraId="4AC8418A" w14:textId="77777777" w:rsidTr="007976B5">
        <w:trPr>
          <w:trHeight w:val="281"/>
        </w:trPr>
        <w:tc>
          <w:tcPr>
            <w:tcW w:w="3117" w:type="dxa"/>
          </w:tcPr>
          <w:p w14:paraId="67B8E8DA" w14:textId="20ED3D68" w:rsidR="00B92882" w:rsidRDefault="00887850" w:rsidP="007976B5">
            <w:r>
              <w:t>2</w:t>
            </w:r>
          </w:p>
        </w:tc>
        <w:tc>
          <w:tcPr>
            <w:tcW w:w="3117" w:type="dxa"/>
          </w:tcPr>
          <w:p w14:paraId="3BC9E0F7" w14:textId="267E5CF5" w:rsidR="00B92882" w:rsidRDefault="00EF6A72" w:rsidP="007976B5">
            <w:r>
              <w:t>0</w:t>
            </w:r>
          </w:p>
        </w:tc>
      </w:tr>
      <w:tr w:rsidR="00B92882" w14:paraId="46CEB04C" w14:textId="77777777" w:rsidTr="007976B5">
        <w:trPr>
          <w:trHeight w:val="281"/>
        </w:trPr>
        <w:tc>
          <w:tcPr>
            <w:tcW w:w="3117" w:type="dxa"/>
          </w:tcPr>
          <w:p w14:paraId="555A2BD4" w14:textId="2B0559B3" w:rsidR="00B92882" w:rsidRDefault="00887850" w:rsidP="007976B5">
            <w:r>
              <w:t>0</w:t>
            </w:r>
          </w:p>
        </w:tc>
        <w:tc>
          <w:tcPr>
            <w:tcW w:w="3117" w:type="dxa"/>
          </w:tcPr>
          <w:p w14:paraId="7F504E09" w14:textId="58C0E3AA" w:rsidR="00B92882" w:rsidRDefault="00EF6A72" w:rsidP="007976B5">
            <w:r>
              <w:t>0</w:t>
            </w:r>
          </w:p>
        </w:tc>
      </w:tr>
      <w:tr w:rsidR="00B92882" w14:paraId="36A7B886" w14:textId="77777777" w:rsidTr="007976B5">
        <w:trPr>
          <w:trHeight w:val="281"/>
        </w:trPr>
        <w:tc>
          <w:tcPr>
            <w:tcW w:w="3117" w:type="dxa"/>
          </w:tcPr>
          <w:p w14:paraId="25CC3DC4" w14:textId="7D4C7037" w:rsidR="00B92882" w:rsidRDefault="00887850" w:rsidP="007976B5">
            <w:r>
              <w:t>2.3</w:t>
            </w:r>
          </w:p>
        </w:tc>
        <w:tc>
          <w:tcPr>
            <w:tcW w:w="3117" w:type="dxa"/>
          </w:tcPr>
          <w:p w14:paraId="276A5E13" w14:textId="7AEAE797" w:rsidR="00B92882" w:rsidRDefault="00EF6A72" w:rsidP="007976B5">
            <w:r>
              <w:t>2.3</w:t>
            </w:r>
          </w:p>
        </w:tc>
      </w:tr>
      <w:tr w:rsidR="00B92882" w14:paraId="5C7E66D9" w14:textId="77777777" w:rsidTr="007976B5">
        <w:trPr>
          <w:trHeight w:val="281"/>
        </w:trPr>
        <w:tc>
          <w:tcPr>
            <w:tcW w:w="3117" w:type="dxa"/>
          </w:tcPr>
          <w:p w14:paraId="282CD063" w14:textId="754F39E0" w:rsidR="00B92882" w:rsidRDefault="00887850" w:rsidP="007976B5">
            <w:r>
              <w:t>2</w:t>
            </w:r>
          </w:p>
        </w:tc>
        <w:tc>
          <w:tcPr>
            <w:tcW w:w="3117" w:type="dxa"/>
          </w:tcPr>
          <w:p w14:paraId="5A43220E" w14:textId="20C38F35" w:rsidR="00B92882" w:rsidRDefault="00EF6A72" w:rsidP="007976B5">
            <w:r>
              <w:t>0</w:t>
            </w:r>
          </w:p>
        </w:tc>
      </w:tr>
      <w:tr w:rsidR="00B92882" w14:paraId="128CD83C" w14:textId="77777777" w:rsidTr="007976B5">
        <w:trPr>
          <w:trHeight w:val="281"/>
        </w:trPr>
        <w:tc>
          <w:tcPr>
            <w:tcW w:w="3117" w:type="dxa"/>
          </w:tcPr>
          <w:p w14:paraId="30977D85" w14:textId="01A34720" w:rsidR="00B92882" w:rsidRDefault="00887850" w:rsidP="007976B5">
            <w:r>
              <w:t>3</w:t>
            </w:r>
          </w:p>
        </w:tc>
        <w:tc>
          <w:tcPr>
            <w:tcW w:w="3117" w:type="dxa"/>
          </w:tcPr>
          <w:p w14:paraId="3EB7217F" w14:textId="0959A7C5" w:rsidR="00B92882" w:rsidRDefault="00EF6A72" w:rsidP="007976B5">
            <w:r>
              <w:t>2.3</w:t>
            </w:r>
          </w:p>
        </w:tc>
      </w:tr>
      <w:tr w:rsidR="00B92882" w14:paraId="4043C209" w14:textId="77777777" w:rsidTr="007976B5">
        <w:trPr>
          <w:trHeight w:val="281"/>
        </w:trPr>
        <w:tc>
          <w:tcPr>
            <w:tcW w:w="3117" w:type="dxa"/>
          </w:tcPr>
          <w:p w14:paraId="7BCAD2D5" w14:textId="53AD7E1B" w:rsidR="00B92882" w:rsidRDefault="00887850" w:rsidP="007976B5">
            <w:r>
              <w:t>0</w:t>
            </w:r>
          </w:p>
        </w:tc>
        <w:tc>
          <w:tcPr>
            <w:tcW w:w="3117" w:type="dxa"/>
          </w:tcPr>
          <w:p w14:paraId="2F0725D9" w14:textId="4F85D6EE" w:rsidR="00B92882" w:rsidRDefault="00EF6A72" w:rsidP="007976B5">
            <w:r>
              <w:t>2.7</w:t>
            </w:r>
          </w:p>
        </w:tc>
      </w:tr>
      <w:tr w:rsidR="00B92882" w14:paraId="1414E4B0" w14:textId="77777777" w:rsidTr="007976B5">
        <w:trPr>
          <w:trHeight w:val="281"/>
        </w:trPr>
        <w:tc>
          <w:tcPr>
            <w:tcW w:w="3117" w:type="dxa"/>
          </w:tcPr>
          <w:p w14:paraId="378C66AD" w14:textId="3D961033" w:rsidR="00B92882" w:rsidRDefault="00887850" w:rsidP="007976B5">
            <w:r>
              <w:t>3.3</w:t>
            </w:r>
          </w:p>
        </w:tc>
        <w:tc>
          <w:tcPr>
            <w:tcW w:w="3117" w:type="dxa"/>
          </w:tcPr>
          <w:p w14:paraId="204BB96A" w14:textId="5C93424C" w:rsidR="00B92882" w:rsidRDefault="00EF6A72" w:rsidP="007976B5">
            <w:r>
              <w:t>2.7</w:t>
            </w:r>
          </w:p>
        </w:tc>
      </w:tr>
      <w:tr w:rsidR="00B92882" w14:paraId="13FC6831" w14:textId="77777777" w:rsidTr="007976B5">
        <w:trPr>
          <w:trHeight w:val="281"/>
        </w:trPr>
        <w:tc>
          <w:tcPr>
            <w:tcW w:w="3117" w:type="dxa"/>
          </w:tcPr>
          <w:p w14:paraId="2FB1D15D" w14:textId="12DD2710" w:rsidR="00B92882" w:rsidRDefault="00887850" w:rsidP="007976B5">
            <w:r>
              <w:t>2.7</w:t>
            </w:r>
          </w:p>
        </w:tc>
        <w:tc>
          <w:tcPr>
            <w:tcW w:w="3117" w:type="dxa"/>
          </w:tcPr>
          <w:p w14:paraId="53B9A504" w14:textId="186355A6" w:rsidR="00B92882" w:rsidRDefault="00EF6A72" w:rsidP="007976B5">
            <w:r>
              <w:t>0</w:t>
            </w:r>
          </w:p>
        </w:tc>
      </w:tr>
      <w:tr w:rsidR="00B92882" w14:paraId="4846AC8F" w14:textId="77777777" w:rsidTr="007976B5">
        <w:trPr>
          <w:trHeight w:val="281"/>
        </w:trPr>
        <w:tc>
          <w:tcPr>
            <w:tcW w:w="3117" w:type="dxa"/>
          </w:tcPr>
          <w:p w14:paraId="226B7993" w14:textId="5C31571F" w:rsidR="00B92882" w:rsidRDefault="00887850" w:rsidP="007976B5">
            <w:r>
              <w:t>3</w:t>
            </w:r>
          </w:p>
        </w:tc>
        <w:tc>
          <w:tcPr>
            <w:tcW w:w="3117" w:type="dxa"/>
          </w:tcPr>
          <w:p w14:paraId="1023CB9B" w14:textId="35D97455" w:rsidR="00B92882" w:rsidRDefault="00EF6A72" w:rsidP="007976B5">
            <w:r>
              <w:t>0</w:t>
            </w:r>
          </w:p>
        </w:tc>
      </w:tr>
      <w:tr w:rsidR="00B92882" w14:paraId="4B5F5A20" w14:textId="77777777" w:rsidTr="007976B5">
        <w:trPr>
          <w:trHeight w:val="281"/>
        </w:trPr>
        <w:tc>
          <w:tcPr>
            <w:tcW w:w="3117" w:type="dxa"/>
          </w:tcPr>
          <w:p w14:paraId="4E18BE5E" w14:textId="44FB8990" w:rsidR="00B92882" w:rsidRDefault="00887850" w:rsidP="007976B5">
            <w:r>
              <w:t>2.3</w:t>
            </w:r>
          </w:p>
        </w:tc>
        <w:tc>
          <w:tcPr>
            <w:tcW w:w="3117" w:type="dxa"/>
          </w:tcPr>
          <w:p w14:paraId="264BF76A" w14:textId="7250AF1A" w:rsidR="00B92882" w:rsidRDefault="00EF6A72" w:rsidP="007976B5">
            <w:r>
              <w:t>0</w:t>
            </w:r>
          </w:p>
        </w:tc>
      </w:tr>
      <w:tr w:rsidR="00B92882" w14:paraId="1237FEB3" w14:textId="77777777" w:rsidTr="007976B5">
        <w:trPr>
          <w:trHeight w:val="281"/>
        </w:trPr>
        <w:tc>
          <w:tcPr>
            <w:tcW w:w="3117" w:type="dxa"/>
          </w:tcPr>
          <w:p w14:paraId="2C16E0E4" w14:textId="264A3F54" w:rsidR="00B92882" w:rsidRDefault="00887850" w:rsidP="007976B5">
            <w:r>
              <w:t>2</w:t>
            </w:r>
          </w:p>
        </w:tc>
        <w:tc>
          <w:tcPr>
            <w:tcW w:w="3117" w:type="dxa"/>
          </w:tcPr>
          <w:p w14:paraId="04BE43B4" w14:textId="1C5A6A90" w:rsidR="00B92882" w:rsidRDefault="00EF6A72" w:rsidP="007976B5">
            <w:r>
              <w:t>0</w:t>
            </w:r>
          </w:p>
        </w:tc>
      </w:tr>
      <w:tr w:rsidR="00B92882" w14:paraId="66D274DD" w14:textId="77777777" w:rsidTr="007976B5">
        <w:trPr>
          <w:trHeight w:val="281"/>
        </w:trPr>
        <w:tc>
          <w:tcPr>
            <w:tcW w:w="3117" w:type="dxa"/>
          </w:tcPr>
          <w:p w14:paraId="596568DA" w14:textId="1623A828" w:rsidR="00B92882" w:rsidRDefault="00887850" w:rsidP="007976B5">
            <w:r>
              <w:t>2.3</w:t>
            </w:r>
          </w:p>
        </w:tc>
        <w:tc>
          <w:tcPr>
            <w:tcW w:w="3117" w:type="dxa"/>
          </w:tcPr>
          <w:p w14:paraId="2274684F" w14:textId="53B6E25D" w:rsidR="00B92882" w:rsidRDefault="00EF6A72" w:rsidP="007976B5">
            <w:r>
              <w:t>1.7</w:t>
            </w:r>
          </w:p>
        </w:tc>
      </w:tr>
      <w:tr w:rsidR="00B92882" w14:paraId="2EF94797" w14:textId="77777777" w:rsidTr="007976B5">
        <w:trPr>
          <w:trHeight w:val="281"/>
        </w:trPr>
        <w:tc>
          <w:tcPr>
            <w:tcW w:w="3117" w:type="dxa"/>
          </w:tcPr>
          <w:p w14:paraId="3AF6F64B" w14:textId="45FE2CCE" w:rsidR="00B92882" w:rsidRDefault="00887850" w:rsidP="007976B5">
            <w:r>
              <w:t>1.7</w:t>
            </w:r>
          </w:p>
        </w:tc>
        <w:tc>
          <w:tcPr>
            <w:tcW w:w="3117" w:type="dxa"/>
          </w:tcPr>
          <w:p w14:paraId="2F536FEB" w14:textId="2A16F1A3" w:rsidR="00B92882" w:rsidRDefault="00EF6A72" w:rsidP="007976B5">
            <w:r>
              <w:t>0</w:t>
            </w:r>
          </w:p>
        </w:tc>
      </w:tr>
      <w:tr w:rsidR="00B92882" w14:paraId="69EE0735" w14:textId="77777777" w:rsidTr="007976B5">
        <w:trPr>
          <w:trHeight w:val="281"/>
        </w:trPr>
        <w:tc>
          <w:tcPr>
            <w:tcW w:w="3117" w:type="dxa"/>
          </w:tcPr>
          <w:p w14:paraId="49F18CBC" w14:textId="67A1544B" w:rsidR="00B92882" w:rsidRDefault="00887850" w:rsidP="007976B5">
            <w:r>
              <w:t>3.3</w:t>
            </w:r>
          </w:p>
        </w:tc>
        <w:tc>
          <w:tcPr>
            <w:tcW w:w="3117" w:type="dxa"/>
          </w:tcPr>
          <w:p w14:paraId="52B0F684" w14:textId="4D40CA9D" w:rsidR="00B92882" w:rsidRDefault="00EF6A72" w:rsidP="007976B5">
            <w:r>
              <w:t>3.7</w:t>
            </w:r>
          </w:p>
        </w:tc>
      </w:tr>
    </w:tbl>
    <w:p w14:paraId="43DE02D2" w14:textId="0BCA282B" w:rsidR="00B87AAB" w:rsidRDefault="00B87AAB" w:rsidP="00270B81">
      <w:pPr>
        <w:pStyle w:val="ListParagraph"/>
      </w:pPr>
    </w:p>
    <w:p w14:paraId="7BD800E6" w14:textId="49495443" w:rsidR="00176DB3" w:rsidRDefault="00754E01" w:rsidP="00AE20E8">
      <w:pPr>
        <w:pStyle w:val="ListParagraph"/>
        <w:numPr>
          <w:ilvl w:val="0"/>
          <w:numId w:val="1"/>
        </w:numPr>
      </w:pPr>
      <w:r>
        <w:t xml:space="preserve">Make a </w:t>
      </w:r>
      <w:r w:rsidRPr="0078282B">
        <w:rPr>
          <w:b/>
        </w:rPr>
        <w:t>scatterplot</w:t>
      </w:r>
      <w:r>
        <w:t xml:space="preserve"> of these data.</w:t>
      </w:r>
      <w:r w:rsidR="00984670">
        <w:t xml:space="preserve">  </w:t>
      </w:r>
      <w:r w:rsidR="00984670" w:rsidRPr="00FA74D6">
        <w:rPr>
          <w:sz w:val="16"/>
          <w:szCs w:val="16"/>
        </w:rPr>
        <w:t>(</w:t>
      </w:r>
      <w:r w:rsidR="009A1D5E">
        <w:rPr>
          <w:sz w:val="16"/>
          <w:szCs w:val="16"/>
        </w:rPr>
        <w:t>4</w:t>
      </w:r>
      <w:r w:rsidR="00984670" w:rsidRPr="00FA74D6">
        <w:rPr>
          <w:sz w:val="16"/>
          <w:szCs w:val="16"/>
        </w:rPr>
        <w:t>pts)</w:t>
      </w:r>
      <w:r w:rsidR="00176DB3">
        <w:br/>
      </w:r>
      <w:r w:rsidR="00176DB3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  <w:r w:rsidR="00181C27">
        <w:br/>
      </w:r>
    </w:p>
    <w:p w14:paraId="0D584431" w14:textId="14F0FEA1" w:rsidR="00270B81" w:rsidRDefault="00176DB3" w:rsidP="00AE20E8">
      <w:pPr>
        <w:pStyle w:val="ListParagraph"/>
        <w:numPr>
          <w:ilvl w:val="0"/>
          <w:numId w:val="1"/>
        </w:numPr>
      </w:pPr>
      <w:r>
        <w:t xml:space="preserve">Describe your data </w:t>
      </w:r>
      <w:r w:rsidRPr="00181C27">
        <w:rPr>
          <w:b/>
        </w:rPr>
        <w:t>in context</w:t>
      </w:r>
      <w:r>
        <w:t xml:space="preserve"> using </w:t>
      </w:r>
      <w:r w:rsidRPr="00181C27">
        <w:rPr>
          <w:b/>
        </w:rPr>
        <w:t>direction, form</w:t>
      </w:r>
      <w:r>
        <w:t xml:space="preserve">, and </w:t>
      </w:r>
      <w:r w:rsidRPr="00181C27">
        <w:rPr>
          <w:b/>
        </w:rPr>
        <w:t>strength</w:t>
      </w:r>
      <w:r>
        <w:t>.</w:t>
      </w:r>
      <w:r w:rsidR="00984670">
        <w:t xml:space="preserve">  </w:t>
      </w:r>
      <w:r w:rsidR="008F3F06">
        <w:rPr>
          <w:sz w:val="16"/>
          <w:szCs w:val="16"/>
        </w:rPr>
        <w:t>(3</w:t>
      </w:r>
      <w:r w:rsidR="00984670" w:rsidRPr="00FA74D6">
        <w:rPr>
          <w:sz w:val="16"/>
          <w:szCs w:val="16"/>
        </w:rPr>
        <w:t>pts)</w:t>
      </w:r>
      <w:r w:rsidR="00270B81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</w:p>
    <w:p w14:paraId="59E7BE45" w14:textId="261A8661" w:rsidR="00754E01" w:rsidRDefault="00270B81" w:rsidP="00AE20E8">
      <w:pPr>
        <w:pStyle w:val="ListParagraph"/>
        <w:numPr>
          <w:ilvl w:val="0"/>
          <w:numId w:val="1"/>
        </w:numPr>
      </w:pPr>
      <w:r>
        <w:t xml:space="preserve">The </w:t>
      </w:r>
      <w:r w:rsidRPr="00544B9C">
        <w:rPr>
          <w:b/>
        </w:rPr>
        <w:t>correlation</w:t>
      </w:r>
      <w:r>
        <w:t xml:space="preserve"> of these data is r = 0.</w:t>
      </w:r>
      <w:r w:rsidR="00492282">
        <w:t>3921</w:t>
      </w:r>
      <w:r>
        <w:t xml:space="preserve">.  What does this tell you about the </w:t>
      </w:r>
      <w:r w:rsidRPr="00544B9C">
        <w:rPr>
          <w:b/>
        </w:rPr>
        <w:t>relationship</w:t>
      </w:r>
      <w:r w:rsidR="00492282">
        <w:t xml:space="preserve"> between Q1 and final exam</w:t>
      </w:r>
      <w:r>
        <w:t xml:space="preserve"> grades?</w:t>
      </w:r>
      <w:r w:rsidR="00984670">
        <w:t xml:space="preserve">  </w:t>
      </w:r>
      <w:r w:rsidR="00984670" w:rsidRPr="00FA74D6">
        <w:rPr>
          <w:sz w:val="16"/>
          <w:szCs w:val="16"/>
        </w:rPr>
        <w:t>(</w:t>
      </w:r>
      <w:r w:rsidR="009A1D5E">
        <w:rPr>
          <w:sz w:val="16"/>
          <w:szCs w:val="16"/>
        </w:rPr>
        <w:t>2</w:t>
      </w:r>
      <w:r w:rsidR="00984670" w:rsidRPr="00FA74D6">
        <w:rPr>
          <w:sz w:val="16"/>
          <w:szCs w:val="16"/>
        </w:rPr>
        <w:t>pts)</w:t>
      </w:r>
      <w:r w:rsidR="00176DB3">
        <w:br/>
      </w:r>
      <w:r w:rsidR="00754E01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</w:p>
    <w:p w14:paraId="3D8C2612" w14:textId="34D4B8A0" w:rsidR="00176DB3" w:rsidRDefault="00754E01" w:rsidP="00AE20E8">
      <w:pPr>
        <w:pStyle w:val="ListParagraph"/>
        <w:numPr>
          <w:ilvl w:val="0"/>
          <w:numId w:val="1"/>
        </w:numPr>
      </w:pPr>
      <w:r>
        <w:t xml:space="preserve">The </w:t>
      </w:r>
      <w:r w:rsidRPr="00544B9C">
        <w:rPr>
          <w:b/>
        </w:rPr>
        <w:t>least square regression line (</w:t>
      </w:r>
      <w:r w:rsidR="00716CBF" w:rsidRPr="00544B9C">
        <w:rPr>
          <w:b/>
        </w:rPr>
        <w:t>LSRL)</w:t>
      </w:r>
      <w:r w:rsidR="00716CBF">
        <w:t xml:space="preserve"> for these data is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=0.</m:t>
        </m:r>
        <m:r>
          <w:rPr>
            <w:rFonts w:ascii="Cambria Math" w:hAnsi="Cambria Math"/>
          </w:rPr>
          <m:t>023</m:t>
        </m:r>
        <m:r>
          <w:rPr>
            <w:rFonts w:ascii="Cambria Math" w:hAnsi="Cambria Math"/>
          </w:rPr>
          <m:t>+0.</m:t>
        </m:r>
        <m:r>
          <w:rPr>
            <w:rFonts w:ascii="Cambria Math" w:hAnsi="Cambria Math"/>
          </w:rPr>
          <m:t>51</m:t>
        </m:r>
        <m:r>
          <w:rPr>
            <w:rFonts w:ascii="Cambria Math" w:hAnsi="Cambria Math"/>
          </w:rPr>
          <m:t>x</m:t>
        </m:r>
      </m:oMath>
      <w:r w:rsidR="00716CBF">
        <w:t>.</w:t>
      </w:r>
      <w:r w:rsidR="00176DB3">
        <w:t xml:space="preserve">  Another way to say this is that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exam</m:t>
            </m:r>
            <m:r>
              <w:rPr>
                <w:rFonts w:ascii="Cambria Math" w:hAnsi="Cambria Math"/>
              </w:rPr>
              <m:t xml:space="preserve"> grade</m:t>
            </m:r>
          </m:e>
        </m:acc>
        <m:r>
          <w:rPr>
            <w:rFonts w:ascii="Cambria Math" w:hAnsi="Cambria Math"/>
          </w:rPr>
          <m:t>=0.</m:t>
        </m:r>
        <m:r>
          <w:rPr>
            <w:rFonts w:ascii="Cambria Math" w:hAnsi="Cambria Math"/>
          </w:rPr>
          <m:t>023</m:t>
        </m:r>
        <m:r>
          <w:rPr>
            <w:rFonts w:ascii="Cambria Math" w:hAnsi="Cambria Math"/>
          </w:rPr>
          <m:t>+0.</m:t>
        </m:r>
        <m:r>
          <w:rPr>
            <w:rFonts w:ascii="Cambria Math" w:hAnsi="Cambria Math"/>
          </w:rPr>
          <m:t>51</m:t>
        </m:r>
        <m:r>
          <w:rPr>
            <w:rFonts w:ascii="Cambria Math" w:hAnsi="Cambria Math"/>
          </w:rPr>
          <m:t>(Q1 grade)</m:t>
        </m:r>
      </m:oMath>
      <w:r w:rsidR="00176DB3">
        <w:t xml:space="preserve">.  </w:t>
      </w:r>
      <w:r w:rsidR="00176DB3" w:rsidRPr="00544B9C">
        <w:rPr>
          <w:b/>
        </w:rPr>
        <w:t>Why is there a “^” over the “y”</w:t>
      </w:r>
      <w:r w:rsidR="00176DB3">
        <w:t xml:space="preserve"> (or over the “</w:t>
      </w:r>
      <w:r w:rsidR="00492282">
        <w:t>exam</w:t>
      </w:r>
      <w:r w:rsidR="00176DB3">
        <w:t xml:space="preserve"> grade”)?</w:t>
      </w:r>
      <w:r w:rsidR="00984670">
        <w:t xml:space="preserve">  </w:t>
      </w:r>
      <w:r w:rsidR="00984670" w:rsidRPr="00FA74D6">
        <w:rPr>
          <w:sz w:val="16"/>
          <w:szCs w:val="16"/>
        </w:rPr>
        <w:t>(</w:t>
      </w:r>
      <w:r w:rsidR="009A1D5E">
        <w:rPr>
          <w:sz w:val="16"/>
          <w:szCs w:val="16"/>
        </w:rPr>
        <w:t>2</w:t>
      </w:r>
      <w:r w:rsidR="00984670" w:rsidRPr="00FA74D6">
        <w:rPr>
          <w:sz w:val="16"/>
          <w:szCs w:val="16"/>
        </w:rPr>
        <w:t>pts)</w:t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176DB3">
        <w:br/>
      </w:r>
    </w:p>
    <w:p w14:paraId="3E7808C8" w14:textId="4E2A5EA8" w:rsidR="00176DB3" w:rsidRDefault="00176DB3" w:rsidP="00AE20E8">
      <w:pPr>
        <w:pStyle w:val="ListParagraph"/>
        <w:numPr>
          <w:ilvl w:val="0"/>
          <w:numId w:val="1"/>
        </w:numPr>
      </w:pPr>
      <w:r w:rsidRPr="00544B9C">
        <w:rPr>
          <w:b/>
        </w:rPr>
        <w:t>Draw</w:t>
      </w:r>
      <w:r>
        <w:t xml:space="preserve"> this line on your scatterplot.</w:t>
      </w:r>
      <w:r w:rsidR="00984670">
        <w:t xml:space="preserve">  </w:t>
      </w:r>
      <w:r w:rsidR="00984670" w:rsidRPr="00FA74D6">
        <w:rPr>
          <w:sz w:val="16"/>
          <w:szCs w:val="16"/>
        </w:rPr>
        <w:t>(</w:t>
      </w:r>
      <w:r w:rsidR="00984670">
        <w:rPr>
          <w:sz w:val="16"/>
          <w:szCs w:val="16"/>
        </w:rPr>
        <w:t>1</w:t>
      </w:r>
      <w:r w:rsidR="00984670" w:rsidRPr="00FA74D6">
        <w:rPr>
          <w:sz w:val="16"/>
          <w:szCs w:val="16"/>
        </w:rPr>
        <w:t>pts)</w:t>
      </w:r>
      <w:r>
        <w:br/>
      </w:r>
      <w:r w:rsidR="00544B9C">
        <w:br/>
      </w:r>
      <w:r w:rsidR="00544B9C">
        <w:br/>
      </w:r>
      <w:r w:rsidR="00544B9C">
        <w:br/>
      </w:r>
      <w:r w:rsidR="00544B9C">
        <w:br/>
      </w:r>
    </w:p>
    <w:p w14:paraId="6060F44A" w14:textId="79877AB4" w:rsidR="00176DB3" w:rsidRDefault="00176DB3" w:rsidP="00AE20E8">
      <w:pPr>
        <w:pStyle w:val="ListParagraph"/>
        <w:numPr>
          <w:ilvl w:val="0"/>
          <w:numId w:val="1"/>
        </w:numPr>
      </w:pPr>
      <w:r>
        <w:t xml:space="preserve">Interpret the </w:t>
      </w:r>
      <w:r w:rsidRPr="00544B9C">
        <w:rPr>
          <w:b/>
        </w:rPr>
        <w:t>slope</w:t>
      </w:r>
      <w:r>
        <w:t xml:space="preserve"> in </w:t>
      </w:r>
      <w:r w:rsidRPr="00544B9C">
        <w:rPr>
          <w:b/>
        </w:rPr>
        <w:t>context</w:t>
      </w:r>
      <w:r>
        <w:t>.  What does this number mean for this line?</w:t>
      </w:r>
      <w:r w:rsidR="00984670">
        <w:t xml:space="preserve">  </w:t>
      </w:r>
      <w:r w:rsidR="009A1D5E">
        <w:rPr>
          <w:sz w:val="16"/>
          <w:szCs w:val="16"/>
        </w:rPr>
        <w:t>(3</w:t>
      </w:r>
      <w:r w:rsidR="00984670" w:rsidRPr="00FA74D6">
        <w:rPr>
          <w:sz w:val="16"/>
          <w:szCs w:val="16"/>
        </w:rPr>
        <w:t>pts)</w:t>
      </w:r>
      <w:r>
        <w:br/>
      </w:r>
      <w:r w:rsidR="00544B9C">
        <w:br/>
      </w:r>
      <w:r w:rsidR="00544B9C">
        <w:br/>
      </w:r>
      <w:r w:rsidR="00544B9C">
        <w:br/>
      </w:r>
      <w:r w:rsidR="00544B9C">
        <w:br/>
      </w:r>
    </w:p>
    <w:p w14:paraId="65A0E3EF" w14:textId="5F8B46E5" w:rsidR="00BA444C" w:rsidRDefault="00176DB3" w:rsidP="00AE20E8">
      <w:pPr>
        <w:pStyle w:val="ListParagraph"/>
        <w:numPr>
          <w:ilvl w:val="0"/>
          <w:numId w:val="1"/>
        </w:numPr>
      </w:pPr>
      <w:r>
        <w:t xml:space="preserve">Interpret the </w:t>
      </w:r>
      <w:r w:rsidRPr="00544B9C">
        <w:rPr>
          <w:b/>
        </w:rPr>
        <w:t>y-intercept</w:t>
      </w:r>
      <w:r>
        <w:t xml:space="preserve"> in </w:t>
      </w:r>
      <w:r w:rsidRPr="00544B9C">
        <w:rPr>
          <w:b/>
        </w:rPr>
        <w:t>context</w:t>
      </w:r>
      <w:r>
        <w:t>.  What does this number mean for this line?</w:t>
      </w:r>
      <w:r w:rsidR="00984670">
        <w:t xml:space="preserve">  </w:t>
      </w:r>
      <w:r w:rsidR="009A1D5E">
        <w:rPr>
          <w:sz w:val="16"/>
          <w:szCs w:val="16"/>
        </w:rPr>
        <w:t>(3</w:t>
      </w:r>
      <w:r w:rsidR="00984670" w:rsidRPr="00FA74D6">
        <w:rPr>
          <w:sz w:val="16"/>
          <w:szCs w:val="16"/>
        </w:rPr>
        <w:t>pts)</w:t>
      </w:r>
      <w:r w:rsidR="00BA444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BA444C">
        <w:br/>
      </w:r>
    </w:p>
    <w:p w14:paraId="479C75A4" w14:textId="48A841AC" w:rsidR="00BA444C" w:rsidRDefault="00315D41" w:rsidP="00AE20E8">
      <w:pPr>
        <w:pStyle w:val="ListParagraph"/>
        <w:numPr>
          <w:ilvl w:val="0"/>
          <w:numId w:val="1"/>
        </w:numPr>
      </w:pPr>
      <w:r>
        <w:t>One student who earned 0</w:t>
      </w:r>
      <w:r w:rsidR="00BA444C">
        <w:t xml:space="preserve"> GPA quality points in Q1 worked very hard and earned 2.7 GPA quality points for </w:t>
      </w:r>
      <w:r>
        <w:t>the exam</w:t>
      </w:r>
      <w:r w:rsidR="00BA444C">
        <w:t xml:space="preserve">.  What is this student’s </w:t>
      </w:r>
      <w:r w:rsidR="00BA444C" w:rsidRPr="00544B9C">
        <w:rPr>
          <w:b/>
        </w:rPr>
        <w:t>residual</w:t>
      </w:r>
      <w:r w:rsidR="00BA444C">
        <w:t>?</w:t>
      </w:r>
      <w:r w:rsidR="00984670">
        <w:t xml:space="preserve">  </w:t>
      </w:r>
      <w:r w:rsidR="00984670" w:rsidRPr="00FA74D6">
        <w:rPr>
          <w:sz w:val="16"/>
          <w:szCs w:val="16"/>
        </w:rPr>
        <w:t>(2pts)</w:t>
      </w:r>
      <w:r w:rsidR="00BA444C">
        <w:br/>
      </w:r>
      <w:r w:rsidR="00544B9C">
        <w:br/>
      </w:r>
      <w:r w:rsidR="00544B9C">
        <w:br/>
      </w:r>
    </w:p>
    <w:p w14:paraId="173A4B79" w14:textId="1AC26B7A" w:rsidR="003A283E" w:rsidRDefault="003259A7" w:rsidP="00AE20E8">
      <w:pPr>
        <w:pStyle w:val="ListParagraph"/>
        <w:numPr>
          <w:ilvl w:val="0"/>
          <w:numId w:val="1"/>
        </w:numPr>
      </w:pPr>
      <w:r>
        <w:t xml:space="preserve">What can you say about the Y1 grade of a student whose </w:t>
      </w:r>
      <w:r w:rsidRPr="00544B9C">
        <w:rPr>
          <w:b/>
        </w:rPr>
        <w:t>residual</w:t>
      </w:r>
      <w:r>
        <w:t xml:space="preserve"> is </w:t>
      </w:r>
      <w:r w:rsidRPr="00544B9C">
        <w:rPr>
          <w:b/>
          <w:i/>
        </w:rPr>
        <w:t>negative</w:t>
      </w:r>
      <w:r>
        <w:t>?</w:t>
      </w:r>
      <w:r w:rsidR="00984670">
        <w:t xml:space="preserve">  </w:t>
      </w:r>
      <w:r w:rsidR="00984670" w:rsidRPr="00FA74D6">
        <w:rPr>
          <w:sz w:val="16"/>
          <w:szCs w:val="16"/>
        </w:rPr>
        <w:t>(2pts)</w:t>
      </w:r>
      <w:r w:rsidR="003A283E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</w:p>
    <w:p w14:paraId="07BAE804" w14:textId="24BE0D90" w:rsidR="00F5217A" w:rsidRDefault="00F5217A" w:rsidP="00AE20E8">
      <w:pPr>
        <w:pStyle w:val="ListParagraph"/>
        <w:numPr>
          <w:ilvl w:val="0"/>
          <w:numId w:val="1"/>
        </w:numPr>
      </w:pPr>
      <w:r>
        <w:t xml:space="preserve">One student notices that her grade had a </w:t>
      </w:r>
      <w:r w:rsidR="00315D41">
        <w:rPr>
          <w:b/>
        </w:rPr>
        <w:t>negative</w:t>
      </w:r>
      <w:r w:rsidRPr="00544B9C">
        <w:rPr>
          <w:b/>
        </w:rPr>
        <w:t xml:space="preserve"> residual</w:t>
      </w:r>
      <w:r>
        <w:t xml:space="preserve"> but a </w:t>
      </w:r>
      <w:r w:rsidR="00315D41">
        <w:rPr>
          <w:b/>
        </w:rPr>
        <w:t>positive</w:t>
      </w:r>
      <w:r w:rsidRPr="00544B9C">
        <w:rPr>
          <w:b/>
        </w:rPr>
        <w:t xml:space="preserve"> </w:t>
      </w:r>
      <w:proofErr w:type="gramStart"/>
      <w:r w:rsidRPr="00544B9C">
        <w:rPr>
          <w:b/>
        </w:rPr>
        <w:t>z-score</w:t>
      </w:r>
      <w:proofErr w:type="gramEnd"/>
      <w:r>
        <w:t>.</w:t>
      </w:r>
    </w:p>
    <w:p w14:paraId="48AD88F0" w14:textId="690E3626" w:rsidR="00F5217A" w:rsidRDefault="00F5217A" w:rsidP="00F5217A">
      <w:pPr>
        <w:pStyle w:val="ListParagraph"/>
        <w:numPr>
          <w:ilvl w:val="1"/>
          <w:numId w:val="1"/>
        </w:numPr>
      </w:pPr>
      <w:r>
        <w:t xml:space="preserve">What does a </w:t>
      </w:r>
      <w:r w:rsidR="00315D41">
        <w:rPr>
          <w:b/>
        </w:rPr>
        <w:t>negative</w:t>
      </w:r>
      <w:r w:rsidRPr="00544B9C">
        <w:rPr>
          <w:b/>
        </w:rPr>
        <w:t xml:space="preserve"> residual</w:t>
      </w:r>
      <w:r>
        <w:t xml:space="preserve"> tell you about her score?</w:t>
      </w:r>
      <w:r w:rsidR="00984670">
        <w:t xml:space="preserve">  </w:t>
      </w:r>
      <w:r w:rsidR="009A1D5E">
        <w:rPr>
          <w:sz w:val="16"/>
          <w:szCs w:val="16"/>
        </w:rPr>
        <w:t>(2</w:t>
      </w:r>
      <w:r w:rsidR="00984670">
        <w:rPr>
          <w:sz w:val="16"/>
          <w:szCs w:val="16"/>
        </w:rPr>
        <w:t>pt</w:t>
      </w:r>
      <w:r w:rsidR="00984670" w:rsidRPr="00FA74D6">
        <w:rPr>
          <w:sz w:val="16"/>
          <w:szCs w:val="16"/>
        </w:rPr>
        <w:t>)</w:t>
      </w:r>
      <w:r>
        <w:br/>
      </w:r>
      <w:r w:rsidR="00544B9C">
        <w:br/>
      </w:r>
      <w:r w:rsidR="00544B9C">
        <w:br/>
      </w:r>
      <w:r w:rsidR="00544B9C">
        <w:br/>
      </w:r>
    </w:p>
    <w:p w14:paraId="1B7BEA6B" w14:textId="7B07DC81" w:rsidR="00F5217A" w:rsidRDefault="00F5217A" w:rsidP="00F5217A">
      <w:pPr>
        <w:pStyle w:val="ListParagraph"/>
        <w:numPr>
          <w:ilvl w:val="1"/>
          <w:numId w:val="1"/>
        </w:numPr>
      </w:pPr>
      <w:r>
        <w:t xml:space="preserve">What does a </w:t>
      </w:r>
      <w:r w:rsidR="00315D41">
        <w:rPr>
          <w:b/>
        </w:rPr>
        <w:t>positive</w:t>
      </w:r>
      <w:r w:rsidRPr="00544B9C">
        <w:rPr>
          <w:b/>
        </w:rPr>
        <w:t xml:space="preserve"> </w:t>
      </w:r>
      <w:proofErr w:type="gramStart"/>
      <w:r w:rsidRPr="00544B9C">
        <w:rPr>
          <w:b/>
        </w:rPr>
        <w:t>z-score</w:t>
      </w:r>
      <w:proofErr w:type="gramEnd"/>
      <w:r>
        <w:t xml:space="preserve"> tell you about her score?</w:t>
      </w:r>
      <w:r w:rsidR="00984670">
        <w:t xml:space="preserve">  </w:t>
      </w:r>
      <w:r w:rsidR="00984670">
        <w:rPr>
          <w:sz w:val="16"/>
          <w:szCs w:val="16"/>
        </w:rPr>
        <w:t>(</w:t>
      </w:r>
      <w:r w:rsidR="009A1D5E">
        <w:rPr>
          <w:sz w:val="16"/>
          <w:szCs w:val="16"/>
        </w:rPr>
        <w:t>2</w:t>
      </w:r>
      <w:r w:rsidR="00984670">
        <w:rPr>
          <w:sz w:val="16"/>
          <w:szCs w:val="16"/>
        </w:rPr>
        <w:t>pt</w:t>
      </w:r>
      <w:r w:rsidR="00984670" w:rsidRPr="00FA74D6">
        <w:rPr>
          <w:sz w:val="16"/>
          <w:szCs w:val="16"/>
        </w:rPr>
        <w:t>)</w:t>
      </w:r>
      <w:r>
        <w:br/>
      </w:r>
      <w:r w:rsidR="00544B9C">
        <w:br/>
      </w:r>
      <w:r w:rsidR="00544B9C">
        <w:br/>
      </w:r>
      <w:r w:rsidR="00315D41">
        <w:br/>
      </w:r>
      <w:r w:rsidR="00315D41">
        <w:br/>
      </w:r>
      <w:r w:rsidR="00544B9C">
        <w:br/>
      </w:r>
    </w:p>
    <w:p w14:paraId="1A8F4810" w14:textId="3CCDE202" w:rsidR="00F5217A" w:rsidRDefault="00F5217A" w:rsidP="00F5217A">
      <w:pPr>
        <w:pStyle w:val="ListParagraph"/>
        <w:numPr>
          <w:ilvl w:val="1"/>
          <w:numId w:val="1"/>
        </w:numPr>
      </w:pPr>
      <w:r>
        <w:t xml:space="preserve">If you could have only one of the following in this situation:  a positive residual or a positive </w:t>
      </w:r>
      <w:proofErr w:type="gramStart"/>
      <w:r>
        <w:t>z-score</w:t>
      </w:r>
      <w:proofErr w:type="gramEnd"/>
      <w:r>
        <w:t>, which would you choose?  Make sure that you can explain your choice.</w:t>
      </w:r>
      <w:r w:rsidR="00984670">
        <w:t xml:space="preserve">  </w:t>
      </w:r>
      <w:r w:rsidR="009A1D5E">
        <w:rPr>
          <w:sz w:val="16"/>
          <w:szCs w:val="16"/>
        </w:rPr>
        <w:t>(3</w:t>
      </w:r>
      <w:r w:rsidR="00984670" w:rsidRPr="00FA74D6">
        <w:rPr>
          <w:sz w:val="16"/>
          <w:szCs w:val="16"/>
        </w:rPr>
        <w:t>pts)</w:t>
      </w:r>
      <w:r>
        <w:br/>
      </w:r>
      <w:r w:rsidR="00544B9C">
        <w:br/>
      </w:r>
      <w:r w:rsidR="00544B9C">
        <w:br/>
      </w:r>
      <w:r w:rsidR="00315D41">
        <w:br/>
      </w:r>
      <w:r w:rsidR="00315D41">
        <w:br/>
      </w:r>
      <w:r w:rsidR="00315D41">
        <w:br/>
      </w:r>
      <w:r w:rsidR="00315D41">
        <w:br/>
      </w:r>
      <w:r w:rsidR="00315D41">
        <w:br/>
      </w:r>
      <w:r w:rsidR="00544B9C">
        <w:br/>
      </w:r>
    </w:p>
    <w:p w14:paraId="11EC922B" w14:textId="76FCA6C6" w:rsidR="00F5217A" w:rsidRDefault="00F5217A" w:rsidP="00AE20E8">
      <w:pPr>
        <w:pStyle w:val="ListParagraph"/>
        <w:numPr>
          <w:ilvl w:val="0"/>
          <w:numId w:val="1"/>
        </w:numPr>
      </w:pPr>
      <w:r>
        <w:t xml:space="preserve">Ms. Smith asks Ms. Raskin to look at the students’ grades </w:t>
      </w:r>
      <w:r w:rsidR="00F50A58">
        <w:t>in relation to their English grades</w:t>
      </w:r>
      <w:r>
        <w:t xml:space="preserve">.  She wonders why the students who </w:t>
      </w:r>
      <w:r w:rsidR="00F50A58">
        <w:t>earn good grades in English also earn good grades in Statistics</w:t>
      </w:r>
      <w:r>
        <w:t xml:space="preserve">.  She believes that </w:t>
      </w:r>
      <w:r w:rsidR="00F50A58">
        <w:t>earning good grades in English</w:t>
      </w:r>
      <w:r>
        <w:t xml:space="preserve"> </w:t>
      </w:r>
      <w:r>
        <w:rPr>
          <w:b/>
        </w:rPr>
        <w:t>causes</w:t>
      </w:r>
      <w:r>
        <w:t xml:space="preserve"> students to </w:t>
      </w:r>
      <w:r w:rsidR="00F50A58">
        <w:t>earn good grades in Statistics</w:t>
      </w:r>
      <w:r>
        <w:t>.  Can she determine this?  Why or why not?</w:t>
      </w:r>
      <w:r w:rsidR="00984670">
        <w:t xml:space="preserve">  </w:t>
      </w:r>
      <w:r w:rsidR="00984670">
        <w:rPr>
          <w:sz w:val="16"/>
          <w:szCs w:val="16"/>
        </w:rPr>
        <w:t>(</w:t>
      </w:r>
      <w:r w:rsidR="009A1D5E">
        <w:rPr>
          <w:sz w:val="16"/>
          <w:szCs w:val="16"/>
        </w:rPr>
        <w:t>2</w:t>
      </w:r>
      <w:r w:rsidR="00984670">
        <w:rPr>
          <w:sz w:val="16"/>
          <w:szCs w:val="16"/>
        </w:rPr>
        <w:t>pt</w:t>
      </w:r>
      <w:r w:rsidR="00984670" w:rsidRPr="00FA74D6">
        <w:rPr>
          <w:sz w:val="16"/>
          <w:szCs w:val="16"/>
        </w:rPr>
        <w:t>)</w:t>
      </w:r>
      <w:r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>
        <w:br/>
      </w:r>
    </w:p>
    <w:p w14:paraId="19E1FBDB" w14:textId="0991EB61" w:rsidR="00981D6D" w:rsidRDefault="00F5217A" w:rsidP="00AE20E8">
      <w:pPr>
        <w:pStyle w:val="ListParagraph"/>
        <w:numPr>
          <w:ilvl w:val="0"/>
          <w:numId w:val="1"/>
        </w:numPr>
      </w:pPr>
      <w:r>
        <w:t xml:space="preserve">Ms. Smith asks Ms. </w:t>
      </w:r>
      <w:r w:rsidR="00EC0FE3">
        <w:t>Raskin</w:t>
      </w:r>
      <w:r>
        <w:t xml:space="preserve"> to perform an experiment to see </w:t>
      </w:r>
      <w:r w:rsidR="00A43B3B">
        <w:t xml:space="preserve">if </w:t>
      </w:r>
      <w:r w:rsidR="00592324">
        <w:t xml:space="preserve">calling home for class </w:t>
      </w:r>
      <w:proofErr w:type="spellStart"/>
      <w:r w:rsidR="00592324">
        <w:t>tardies</w:t>
      </w:r>
      <w:proofErr w:type="spellEnd"/>
      <w:r w:rsidR="00592324">
        <w:t xml:space="preserve"> reduces the number of </w:t>
      </w:r>
      <w:proofErr w:type="spellStart"/>
      <w:r w:rsidR="00592324">
        <w:t>tardies</w:t>
      </w:r>
      <w:proofErr w:type="spellEnd"/>
      <w:r w:rsidR="00592324">
        <w:t xml:space="preserve"> </w:t>
      </w:r>
      <w:r w:rsidR="00592324">
        <w:rPr>
          <w:b/>
        </w:rPr>
        <w:t>in the entire school</w:t>
      </w:r>
      <w:r w:rsidR="00592324">
        <w:t xml:space="preserve"> (middle and upper)</w:t>
      </w:r>
      <w:r>
        <w:t xml:space="preserve">.  Which would be the optimal </w:t>
      </w:r>
      <w:r w:rsidR="00C20A1D">
        <w:t xml:space="preserve">design/type of experiment to run:  </w:t>
      </w:r>
      <w:r w:rsidR="00C20A1D" w:rsidRPr="00544B9C">
        <w:rPr>
          <w:b/>
        </w:rPr>
        <w:t xml:space="preserve">randomized controlled, blocked, </w:t>
      </w:r>
      <w:r w:rsidR="00C20A1D" w:rsidRPr="00544B9C">
        <w:t>or</w:t>
      </w:r>
      <w:r w:rsidR="00C20A1D" w:rsidRPr="00544B9C">
        <w:rPr>
          <w:b/>
        </w:rPr>
        <w:t xml:space="preserve"> matched pairs</w:t>
      </w:r>
      <w:r w:rsidR="00C20A1D">
        <w:t>?</w:t>
      </w:r>
      <w:r w:rsidR="00984670">
        <w:t xml:space="preserve">  </w:t>
      </w:r>
      <w:r w:rsidR="00984670">
        <w:rPr>
          <w:sz w:val="16"/>
          <w:szCs w:val="16"/>
        </w:rPr>
        <w:t>(</w:t>
      </w:r>
      <w:r w:rsidR="009A1D5E">
        <w:rPr>
          <w:sz w:val="16"/>
          <w:szCs w:val="16"/>
        </w:rPr>
        <w:t>2</w:t>
      </w:r>
      <w:r w:rsidR="00984670">
        <w:rPr>
          <w:sz w:val="16"/>
          <w:szCs w:val="16"/>
        </w:rPr>
        <w:t>pt</w:t>
      </w:r>
      <w:r w:rsidR="00984670" w:rsidRPr="00FA74D6">
        <w:rPr>
          <w:sz w:val="16"/>
          <w:szCs w:val="16"/>
        </w:rPr>
        <w:t>)</w:t>
      </w:r>
      <w:r w:rsidR="00981D6D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  <w:r w:rsidR="00544B9C">
        <w:br/>
      </w:r>
    </w:p>
    <w:p w14:paraId="4A695126" w14:textId="4AABF187" w:rsidR="00DB0BF1" w:rsidRDefault="00981D6D" w:rsidP="00AE20E8">
      <w:pPr>
        <w:pStyle w:val="ListParagraph"/>
        <w:numPr>
          <w:ilvl w:val="0"/>
          <w:numId w:val="1"/>
        </w:numPr>
      </w:pPr>
      <w:r>
        <w:t xml:space="preserve">Explain how you would set up an experiment to determine if </w:t>
      </w:r>
      <w:r w:rsidR="00592324">
        <w:t xml:space="preserve">calling home will reduce the number of class </w:t>
      </w:r>
      <w:proofErr w:type="spellStart"/>
      <w:r w:rsidR="00592324">
        <w:t>tardies</w:t>
      </w:r>
      <w:proofErr w:type="spellEnd"/>
      <w:r>
        <w:t>.  You may draw a diagram to help, if you want.</w:t>
      </w:r>
      <w:r w:rsidR="00984670">
        <w:t xml:space="preserve">  </w:t>
      </w:r>
      <w:r w:rsidR="009A1D5E">
        <w:rPr>
          <w:sz w:val="16"/>
          <w:szCs w:val="16"/>
        </w:rPr>
        <w:t>(4</w:t>
      </w:r>
      <w:r w:rsidR="00984670" w:rsidRPr="00FA74D6">
        <w:rPr>
          <w:sz w:val="16"/>
          <w:szCs w:val="16"/>
        </w:rPr>
        <w:t>pts)</w:t>
      </w:r>
      <w:r w:rsidR="00DB0BF1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</w:p>
    <w:p w14:paraId="48A48995" w14:textId="348AC030" w:rsidR="001B4DA7" w:rsidRDefault="00C20A1D" w:rsidP="00AE20E8">
      <w:pPr>
        <w:pStyle w:val="ListParagraph"/>
        <w:numPr>
          <w:ilvl w:val="0"/>
          <w:numId w:val="1"/>
        </w:numPr>
      </w:pPr>
      <w:r>
        <w:t xml:space="preserve">What are the </w:t>
      </w:r>
      <w:r w:rsidRPr="001B4DA7">
        <w:rPr>
          <w:b/>
        </w:rPr>
        <w:t>three principles of experimental design</w:t>
      </w:r>
      <w:r>
        <w:t xml:space="preserve"> that Ms. Raskin must follow?</w:t>
      </w:r>
      <w:r w:rsidR="00984670">
        <w:t xml:space="preserve">  </w:t>
      </w:r>
      <w:r w:rsidR="009A1D5E">
        <w:rPr>
          <w:sz w:val="16"/>
          <w:szCs w:val="16"/>
        </w:rPr>
        <w:t>(3</w:t>
      </w:r>
      <w:r w:rsidR="00984670" w:rsidRPr="00FA74D6">
        <w:rPr>
          <w:sz w:val="16"/>
          <w:szCs w:val="16"/>
        </w:rPr>
        <w:t>pts)</w:t>
      </w:r>
      <w:r w:rsidR="001B4DA7">
        <w:br/>
      </w:r>
    </w:p>
    <w:p w14:paraId="6A96F345" w14:textId="5645674F" w:rsidR="001B4DA7" w:rsidRDefault="001B4DA7" w:rsidP="001B4DA7">
      <w:pPr>
        <w:pStyle w:val="ListParagraph"/>
        <w:numPr>
          <w:ilvl w:val="0"/>
          <w:numId w:val="5"/>
        </w:numPr>
      </w:pPr>
      <w:r>
        <w:br/>
        <w:t xml:space="preserve">  </w:t>
      </w:r>
    </w:p>
    <w:p w14:paraId="3F992AD3" w14:textId="77777777" w:rsidR="001B4DA7" w:rsidRDefault="001B4DA7" w:rsidP="001B4DA7">
      <w:pPr>
        <w:pStyle w:val="ListParagraph"/>
        <w:numPr>
          <w:ilvl w:val="0"/>
          <w:numId w:val="5"/>
        </w:numPr>
      </w:pPr>
      <w:r>
        <w:br/>
      </w:r>
    </w:p>
    <w:p w14:paraId="020B4AF5" w14:textId="437E6537" w:rsidR="00D718B0" w:rsidRPr="00592324" w:rsidRDefault="00754E01" w:rsidP="00592324">
      <w:pPr>
        <w:pStyle w:val="ListParagraph"/>
        <w:numPr>
          <w:ilvl w:val="0"/>
          <w:numId w:val="5"/>
        </w:numPr>
      </w:pPr>
      <w:r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1B4DA7">
        <w:br/>
      </w:r>
      <w:r w:rsidR="00D718B0" w:rsidRPr="00592324">
        <w:rPr>
          <w:b/>
        </w:rPr>
        <w:br w:type="page"/>
      </w:r>
    </w:p>
    <w:p w14:paraId="3C2DBC0D" w14:textId="77777777" w:rsidR="00592324" w:rsidRDefault="00592324">
      <w:pPr>
        <w:rPr>
          <w:b/>
        </w:rPr>
      </w:pPr>
      <w:r>
        <w:rPr>
          <w:b/>
        </w:rPr>
        <w:br w:type="page"/>
      </w:r>
    </w:p>
    <w:p w14:paraId="7E5A2715" w14:textId="62FDC2F9" w:rsidR="000947D0" w:rsidRDefault="000947D0" w:rsidP="000947D0">
      <w:pPr>
        <w:rPr>
          <w:b/>
        </w:rPr>
      </w:pPr>
      <w:bookmarkStart w:id="0" w:name="_GoBack"/>
      <w:bookmarkEnd w:id="0"/>
      <w:r>
        <w:rPr>
          <w:b/>
        </w:rPr>
        <w:t>DATA:</w:t>
      </w:r>
    </w:p>
    <w:p w14:paraId="639A39AD" w14:textId="77777777" w:rsidR="000947D0" w:rsidRDefault="000947D0" w:rsidP="000947D0">
      <w:pPr>
        <w:rPr>
          <w:b/>
        </w:rPr>
      </w:pPr>
    </w:p>
    <w:p w14:paraId="54563CE3" w14:textId="77777777" w:rsidR="000947D0" w:rsidRDefault="000947D0" w:rsidP="000947D0">
      <w:r>
        <w:t xml:space="preserve">Ms. Raskin found the GPA quality points for the first quarter for her Alpha Statistics class.  </w:t>
      </w:r>
      <w:r>
        <w:br/>
        <w:t>(Note:  A = 4pts, B = 3pts, etc.)  They are as follows:</w:t>
      </w:r>
    </w:p>
    <w:p w14:paraId="345EB919" w14:textId="4B2F7C8D" w:rsidR="003168BD" w:rsidRDefault="00FC74CC" w:rsidP="000947D0">
      <w:pPr>
        <w:rPr>
          <w:sz w:val="32"/>
          <w:szCs w:val="32"/>
        </w:rPr>
      </w:pPr>
      <w:r>
        <w:rPr>
          <w:sz w:val="32"/>
          <w:szCs w:val="32"/>
        </w:rPr>
        <w:t>0, 0, 0, 1.7,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2, 2.3,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2.3, 2.3,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2.3,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2.7,</w:t>
      </w:r>
      <w:r w:rsidRPr="00FC74CC">
        <w:rPr>
          <w:sz w:val="32"/>
          <w:szCs w:val="32"/>
        </w:rPr>
        <w:t xml:space="preserve"> </w:t>
      </w:r>
      <w:r>
        <w:rPr>
          <w:sz w:val="32"/>
          <w:szCs w:val="32"/>
        </w:rPr>
        <w:t>2.7, 2.7, 2.7, 3, 3, 3.3, 3.3, 4</w:t>
      </w:r>
      <w:r w:rsidRPr="003259A7">
        <w:rPr>
          <w:sz w:val="32"/>
          <w:szCs w:val="32"/>
        </w:rPr>
        <w:br/>
      </w:r>
    </w:p>
    <w:p w14:paraId="72A51697" w14:textId="77777777" w:rsidR="003168BD" w:rsidRDefault="003168BD" w:rsidP="000947D0">
      <w:pPr>
        <w:rPr>
          <w:sz w:val="32"/>
          <w:szCs w:val="32"/>
        </w:rPr>
      </w:pPr>
    </w:p>
    <w:p w14:paraId="42608E93" w14:textId="77777777" w:rsidR="003168BD" w:rsidRDefault="003168BD" w:rsidP="000947D0">
      <w:pPr>
        <w:rPr>
          <w:sz w:val="32"/>
          <w:szCs w:val="32"/>
        </w:rPr>
      </w:pPr>
    </w:p>
    <w:p w14:paraId="0B6AAAFB" w14:textId="7A964A16" w:rsidR="000947D0" w:rsidRPr="003259A7" w:rsidRDefault="003168BD" w:rsidP="000947D0">
      <w:pPr>
        <w:rPr>
          <w:sz w:val="32"/>
          <w:szCs w:val="32"/>
        </w:rPr>
      </w:pPr>
      <w:r>
        <w:tab/>
      </w:r>
      <w:r>
        <w:tab/>
        <w:t>Q1 Grades SY 2011-2012 through 2015-2016</w:t>
      </w:r>
      <w:r w:rsidR="000947D0" w:rsidRPr="003259A7">
        <w:rPr>
          <w:sz w:val="32"/>
          <w:szCs w:val="32"/>
        </w:rPr>
        <w:br/>
      </w:r>
    </w:p>
    <w:p w14:paraId="549E34A3" w14:textId="23903B76" w:rsidR="000947D0" w:rsidRDefault="000947D0" w:rsidP="000947D0">
      <w:pPr>
        <w:rPr>
          <w:b/>
        </w:rPr>
      </w:pPr>
      <w:r>
        <w:rPr>
          <w:noProof/>
        </w:rPr>
        <w:drawing>
          <wp:inline distT="0" distB="0" distL="0" distR="0" wp14:anchorId="6F45EA97" wp14:editId="04628C2E">
            <wp:extent cx="6732094" cy="44685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196" cy="447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D4832" w14:textId="77777777" w:rsidR="000947D0" w:rsidRDefault="000947D0" w:rsidP="000947D0">
      <w:pPr>
        <w:rPr>
          <w:b/>
        </w:rPr>
      </w:pPr>
    </w:p>
    <w:p w14:paraId="11178686" w14:textId="77777777" w:rsidR="000947D0" w:rsidRDefault="000947D0" w:rsidP="000947D0">
      <w:pPr>
        <w:rPr>
          <w:b/>
        </w:rPr>
      </w:pPr>
    </w:p>
    <w:p w14:paraId="53A86E0B" w14:textId="77777777" w:rsidR="003168BD" w:rsidRDefault="003168BD" w:rsidP="000947D0"/>
    <w:p w14:paraId="7F9271B6" w14:textId="77777777" w:rsidR="003168BD" w:rsidRDefault="003168BD" w:rsidP="000947D0"/>
    <w:p w14:paraId="30214B87" w14:textId="77777777" w:rsidR="003168BD" w:rsidRDefault="003168BD" w:rsidP="000947D0"/>
    <w:p w14:paraId="085B4FFD" w14:textId="77777777" w:rsidR="003168BD" w:rsidRDefault="003168BD" w:rsidP="000947D0"/>
    <w:p w14:paraId="32185D80" w14:textId="77777777" w:rsidR="003168BD" w:rsidRDefault="003168BD" w:rsidP="000947D0"/>
    <w:p w14:paraId="6BC7C101" w14:textId="77777777" w:rsidR="003168BD" w:rsidRDefault="003168BD" w:rsidP="000947D0"/>
    <w:p w14:paraId="69442478" w14:textId="77777777" w:rsidR="003168BD" w:rsidRDefault="003168BD" w:rsidP="000947D0"/>
    <w:p w14:paraId="356D639F" w14:textId="77777777" w:rsidR="000947D0" w:rsidRDefault="000947D0" w:rsidP="000947D0">
      <w:r w:rsidRPr="00716CBF">
        <w:t>The</w:t>
      </w:r>
      <w:r>
        <w:t xml:space="preserve"> table below shows the Q1 GPA points versus the Y1 GPA points by student.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7"/>
        <w:gridCol w:w="3117"/>
      </w:tblGrid>
      <w:tr w:rsidR="000947D0" w14:paraId="695683FB" w14:textId="77777777" w:rsidTr="000947D0">
        <w:trPr>
          <w:trHeight w:val="281"/>
        </w:trPr>
        <w:tc>
          <w:tcPr>
            <w:tcW w:w="3117" w:type="dxa"/>
          </w:tcPr>
          <w:p w14:paraId="40939564" w14:textId="77777777" w:rsidR="000947D0" w:rsidRDefault="000947D0" w:rsidP="000947D0">
            <w:r>
              <w:t>Q1 GPA Points</w:t>
            </w:r>
          </w:p>
        </w:tc>
        <w:tc>
          <w:tcPr>
            <w:tcW w:w="3117" w:type="dxa"/>
          </w:tcPr>
          <w:p w14:paraId="78D6F3DE" w14:textId="77777777" w:rsidR="000947D0" w:rsidRDefault="000947D0" w:rsidP="000947D0">
            <w:r>
              <w:t>Y1 GPA Points</w:t>
            </w:r>
          </w:p>
        </w:tc>
      </w:tr>
      <w:tr w:rsidR="000947D0" w14:paraId="010E355A" w14:textId="77777777" w:rsidTr="000947D0">
        <w:trPr>
          <w:trHeight w:val="281"/>
        </w:trPr>
        <w:tc>
          <w:tcPr>
            <w:tcW w:w="3117" w:type="dxa"/>
          </w:tcPr>
          <w:p w14:paraId="37122999" w14:textId="77777777" w:rsidR="000947D0" w:rsidRDefault="000947D0" w:rsidP="000947D0">
            <w:r>
              <w:t>0</w:t>
            </w:r>
          </w:p>
        </w:tc>
        <w:tc>
          <w:tcPr>
            <w:tcW w:w="3117" w:type="dxa"/>
          </w:tcPr>
          <w:p w14:paraId="4ED29E42" w14:textId="77777777" w:rsidR="000947D0" w:rsidRDefault="000947D0" w:rsidP="000947D0">
            <w:r>
              <w:t>1</w:t>
            </w:r>
          </w:p>
        </w:tc>
      </w:tr>
      <w:tr w:rsidR="000947D0" w14:paraId="3C7391A2" w14:textId="77777777" w:rsidTr="000947D0">
        <w:trPr>
          <w:trHeight w:val="281"/>
        </w:trPr>
        <w:tc>
          <w:tcPr>
            <w:tcW w:w="3117" w:type="dxa"/>
          </w:tcPr>
          <w:p w14:paraId="19217C57" w14:textId="77777777" w:rsidR="000947D0" w:rsidRDefault="000947D0" w:rsidP="000947D0">
            <w:r>
              <w:t>0</w:t>
            </w:r>
          </w:p>
        </w:tc>
        <w:tc>
          <w:tcPr>
            <w:tcW w:w="3117" w:type="dxa"/>
          </w:tcPr>
          <w:p w14:paraId="34ABC364" w14:textId="77777777" w:rsidR="000947D0" w:rsidRDefault="000947D0" w:rsidP="000947D0">
            <w:r>
              <w:t>1</w:t>
            </w:r>
          </w:p>
        </w:tc>
      </w:tr>
      <w:tr w:rsidR="000947D0" w14:paraId="261E82DC" w14:textId="77777777" w:rsidTr="000947D0">
        <w:trPr>
          <w:trHeight w:val="281"/>
        </w:trPr>
        <w:tc>
          <w:tcPr>
            <w:tcW w:w="3117" w:type="dxa"/>
          </w:tcPr>
          <w:p w14:paraId="38A6BBD2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6F803FDA" w14:textId="77777777" w:rsidR="000947D0" w:rsidRDefault="000947D0" w:rsidP="000947D0">
            <w:r>
              <w:t>2.7</w:t>
            </w:r>
          </w:p>
        </w:tc>
      </w:tr>
      <w:tr w:rsidR="000947D0" w14:paraId="0C75DE43" w14:textId="77777777" w:rsidTr="000947D0">
        <w:trPr>
          <w:trHeight w:val="281"/>
        </w:trPr>
        <w:tc>
          <w:tcPr>
            <w:tcW w:w="3117" w:type="dxa"/>
          </w:tcPr>
          <w:p w14:paraId="7B8F04B7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38B4D5AB" w14:textId="77777777" w:rsidR="000947D0" w:rsidRDefault="000947D0" w:rsidP="000947D0">
            <w:r>
              <w:t>0</w:t>
            </w:r>
          </w:p>
        </w:tc>
      </w:tr>
      <w:tr w:rsidR="000947D0" w14:paraId="396A7B54" w14:textId="77777777" w:rsidTr="000947D0">
        <w:trPr>
          <w:trHeight w:val="281"/>
        </w:trPr>
        <w:tc>
          <w:tcPr>
            <w:tcW w:w="3117" w:type="dxa"/>
          </w:tcPr>
          <w:p w14:paraId="20DC5B5A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40A94936" w14:textId="77777777" w:rsidR="000947D0" w:rsidRDefault="000947D0" w:rsidP="000947D0">
            <w:r>
              <w:t>1</w:t>
            </w:r>
          </w:p>
        </w:tc>
      </w:tr>
      <w:tr w:rsidR="000947D0" w14:paraId="169C5111" w14:textId="77777777" w:rsidTr="000947D0">
        <w:trPr>
          <w:trHeight w:val="281"/>
        </w:trPr>
        <w:tc>
          <w:tcPr>
            <w:tcW w:w="3117" w:type="dxa"/>
          </w:tcPr>
          <w:p w14:paraId="450A0FC5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2E0BD2A2" w14:textId="77777777" w:rsidR="000947D0" w:rsidRDefault="000947D0" w:rsidP="000947D0">
            <w:r>
              <w:t>0</w:t>
            </w:r>
          </w:p>
        </w:tc>
      </w:tr>
      <w:tr w:rsidR="000947D0" w14:paraId="4E8573B6" w14:textId="77777777" w:rsidTr="000947D0">
        <w:trPr>
          <w:trHeight w:val="281"/>
        </w:trPr>
        <w:tc>
          <w:tcPr>
            <w:tcW w:w="3117" w:type="dxa"/>
          </w:tcPr>
          <w:p w14:paraId="05DEC635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4E66883D" w14:textId="77777777" w:rsidR="000947D0" w:rsidRDefault="000947D0" w:rsidP="000947D0">
            <w:r>
              <w:t>2</w:t>
            </w:r>
          </w:p>
        </w:tc>
      </w:tr>
      <w:tr w:rsidR="000947D0" w14:paraId="04058EB6" w14:textId="77777777" w:rsidTr="000947D0">
        <w:trPr>
          <w:trHeight w:val="281"/>
        </w:trPr>
        <w:tc>
          <w:tcPr>
            <w:tcW w:w="3117" w:type="dxa"/>
          </w:tcPr>
          <w:p w14:paraId="70B4E801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673554DD" w14:textId="77777777" w:rsidR="000947D0" w:rsidRDefault="000947D0" w:rsidP="000947D0">
            <w:r>
              <w:t>1.7</w:t>
            </w:r>
          </w:p>
        </w:tc>
      </w:tr>
      <w:tr w:rsidR="000947D0" w14:paraId="338F5A83" w14:textId="77777777" w:rsidTr="000947D0">
        <w:trPr>
          <w:trHeight w:val="281"/>
        </w:trPr>
        <w:tc>
          <w:tcPr>
            <w:tcW w:w="3117" w:type="dxa"/>
          </w:tcPr>
          <w:p w14:paraId="64408939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1ADD36E3" w14:textId="77777777" w:rsidR="000947D0" w:rsidRDefault="000947D0" w:rsidP="000947D0">
            <w:r>
              <w:t>2.3</w:t>
            </w:r>
          </w:p>
        </w:tc>
      </w:tr>
      <w:tr w:rsidR="000947D0" w14:paraId="3DF04DAD" w14:textId="77777777" w:rsidTr="000947D0">
        <w:trPr>
          <w:trHeight w:val="281"/>
        </w:trPr>
        <w:tc>
          <w:tcPr>
            <w:tcW w:w="3117" w:type="dxa"/>
          </w:tcPr>
          <w:p w14:paraId="1D902856" w14:textId="77777777" w:rsidR="000947D0" w:rsidRDefault="000947D0" w:rsidP="000947D0">
            <w:r>
              <w:t>1</w:t>
            </w:r>
          </w:p>
        </w:tc>
        <w:tc>
          <w:tcPr>
            <w:tcW w:w="3117" w:type="dxa"/>
          </w:tcPr>
          <w:p w14:paraId="3E682F6D" w14:textId="77777777" w:rsidR="000947D0" w:rsidRDefault="000947D0" w:rsidP="000947D0">
            <w:r>
              <w:t>2</w:t>
            </w:r>
          </w:p>
        </w:tc>
      </w:tr>
      <w:tr w:rsidR="000947D0" w14:paraId="30CD0634" w14:textId="77777777" w:rsidTr="000947D0">
        <w:trPr>
          <w:trHeight w:val="281"/>
        </w:trPr>
        <w:tc>
          <w:tcPr>
            <w:tcW w:w="3117" w:type="dxa"/>
          </w:tcPr>
          <w:p w14:paraId="46E0C0F6" w14:textId="77777777" w:rsidR="000947D0" w:rsidRDefault="000947D0" w:rsidP="000947D0">
            <w:r>
              <w:t>1.7</w:t>
            </w:r>
          </w:p>
        </w:tc>
        <w:tc>
          <w:tcPr>
            <w:tcW w:w="3117" w:type="dxa"/>
          </w:tcPr>
          <w:p w14:paraId="37577269" w14:textId="77777777" w:rsidR="000947D0" w:rsidRDefault="000947D0" w:rsidP="000947D0">
            <w:r>
              <w:t>2.3</w:t>
            </w:r>
          </w:p>
        </w:tc>
      </w:tr>
      <w:tr w:rsidR="000947D0" w14:paraId="509D1C5A" w14:textId="77777777" w:rsidTr="000947D0">
        <w:trPr>
          <w:trHeight w:val="281"/>
        </w:trPr>
        <w:tc>
          <w:tcPr>
            <w:tcW w:w="3117" w:type="dxa"/>
          </w:tcPr>
          <w:p w14:paraId="4473CD7C" w14:textId="77777777" w:rsidR="000947D0" w:rsidRDefault="000947D0" w:rsidP="000947D0">
            <w:r>
              <w:t>1.7</w:t>
            </w:r>
          </w:p>
        </w:tc>
        <w:tc>
          <w:tcPr>
            <w:tcW w:w="3117" w:type="dxa"/>
          </w:tcPr>
          <w:p w14:paraId="299EEAA9" w14:textId="77777777" w:rsidR="000947D0" w:rsidRDefault="000947D0" w:rsidP="000947D0">
            <w:r>
              <w:t>2.3</w:t>
            </w:r>
          </w:p>
        </w:tc>
      </w:tr>
      <w:tr w:rsidR="000947D0" w14:paraId="357B14AD" w14:textId="77777777" w:rsidTr="000947D0">
        <w:trPr>
          <w:trHeight w:val="281"/>
        </w:trPr>
        <w:tc>
          <w:tcPr>
            <w:tcW w:w="3117" w:type="dxa"/>
          </w:tcPr>
          <w:p w14:paraId="3655830F" w14:textId="77777777" w:rsidR="000947D0" w:rsidRDefault="000947D0" w:rsidP="000947D0">
            <w:r>
              <w:t>2</w:t>
            </w:r>
          </w:p>
        </w:tc>
        <w:tc>
          <w:tcPr>
            <w:tcW w:w="3117" w:type="dxa"/>
          </w:tcPr>
          <w:p w14:paraId="0991B28A" w14:textId="77777777" w:rsidR="000947D0" w:rsidRDefault="000947D0" w:rsidP="000947D0">
            <w:r>
              <w:t>2</w:t>
            </w:r>
          </w:p>
        </w:tc>
      </w:tr>
      <w:tr w:rsidR="000947D0" w14:paraId="734C3E2E" w14:textId="77777777" w:rsidTr="000947D0">
        <w:trPr>
          <w:trHeight w:val="281"/>
        </w:trPr>
        <w:tc>
          <w:tcPr>
            <w:tcW w:w="3117" w:type="dxa"/>
          </w:tcPr>
          <w:p w14:paraId="4DD501B2" w14:textId="77777777" w:rsidR="000947D0" w:rsidRDefault="000947D0" w:rsidP="000947D0">
            <w:r>
              <w:t>2</w:t>
            </w:r>
          </w:p>
        </w:tc>
        <w:tc>
          <w:tcPr>
            <w:tcW w:w="3117" w:type="dxa"/>
          </w:tcPr>
          <w:p w14:paraId="7FAEE320" w14:textId="77777777" w:rsidR="000947D0" w:rsidRDefault="000947D0" w:rsidP="000947D0">
            <w:r>
              <w:t>2.7</w:t>
            </w:r>
          </w:p>
        </w:tc>
      </w:tr>
      <w:tr w:rsidR="000947D0" w14:paraId="516A06EE" w14:textId="77777777" w:rsidTr="000947D0">
        <w:trPr>
          <w:trHeight w:val="281"/>
        </w:trPr>
        <w:tc>
          <w:tcPr>
            <w:tcW w:w="3117" w:type="dxa"/>
          </w:tcPr>
          <w:p w14:paraId="4EFA58C8" w14:textId="77777777" w:rsidR="000947D0" w:rsidRDefault="000947D0" w:rsidP="000947D0">
            <w:r>
              <w:t>2.3</w:t>
            </w:r>
          </w:p>
        </w:tc>
        <w:tc>
          <w:tcPr>
            <w:tcW w:w="3117" w:type="dxa"/>
          </w:tcPr>
          <w:p w14:paraId="752CC40C" w14:textId="77777777" w:rsidR="000947D0" w:rsidRDefault="000947D0" w:rsidP="000947D0">
            <w:r>
              <w:t>3</w:t>
            </w:r>
          </w:p>
        </w:tc>
      </w:tr>
      <w:tr w:rsidR="000947D0" w14:paraId="0CB65FCD" w14:textId="77777777" w:rsidTr="000947D0">
        <w:trPr>
          <w:trHeight w:val="281"/>
        </w:trPr>
        <w:tc>
          <w:tcPr>
            <w:tcW w:w="3117" w:type="dxa"/>
          </w:tcPr>
          <w:p w14:paraId="6B98BAFD" w14:textId="77777777" w:rsidR="000947D0" w:rsidRDefault="000947D0" w:rsidP="000947D0">
            <w:r>
              <w:t>2.3</w:t>
            </w:r>
          </w:p>
        </w:tc>
        <w:tc>
          <w:tcPr>
            <w:tcW w:w="3117" w:type="dxa"/>
          </w:tcPr>
          <w:p w14:paraId="5D4A76A4" w14:textId="77777777" w:rsidR="000947D0" w:rsidRDefault="000947D0" w:rsidP="000947D0">
            <w:r>
              <w:t>2</w:t>
            </w:r>
          </w:p>
        </w:tc>
      </w:tr>
      <w:tr w:rsidR="000947D0" w14:paraId="2EEE83D8" w14:textId="77777777" w:rsidTr="000947D0">
        <w:trPr>
          <w:trHeight w:val="281"/>
        </w:trPr>
        <w:tc>
          <w:tcPr>
            <w:tcW w:w="3117" w:type="dxa"/>
          </w:tcPr>
          <w:p w14:paraId="4B85F65E" w14:textId="77777777" w:rsidR="000947D0" w:rsidRDefault="000947D0" w:rsidP="000947D0">
            <w:r>
              <w:t>2.3</w:t>
            </w:r>
          </w:p>
        </w:tc>
        <w:tc>
          <w:tcPr>
            <w:tcW w:w="3117" w:type="dxa"/>
          </w:tcPr>
          <w:p w14:paraId="6D494525" w14:textId="77777777" w:rsidR="000947D0" w:rsidRDefault="000947D0" w:rsidP="000947D0">
            <w:r>
              <w:t>0</w:t>
            </w:r>
          </w:p>
        </w:tc>
      </w:tr>
      <w:tr w:rsidR="000947D0" w14:paraId="3F8A7FB5" w14:textId="77777777" w:rsidTr="000947D0">
        <w:trPr>
          <w:trHeight w:val="281"/>
        </w:trPr>
        <w:tc>
          <w:tcPr>
            <w:tcW w:w="3117" w:type="dxa"/>
          </w:tcPr>
          <w:p w14:paraId="0F44C26C" w14:textId="77777777" w:rsidR="000947D0" w:rsidRDefault="000947D0" w:rsidP="000947D0">
            <w:r>
              <w:t>2.3</w:t>
            </w:r>
          </w:p>
        </w:tc>
        <w:tc>
          <w:tcPr>
            <w:tcW w:w="3117" w:type="dxa"/>
          </w:tcPr>
          <w:p w14:paraId="5BE3719D" w14:textId="77777777" w:rsidR="000947D0" w:rsidRDefault="000947D0" w:rsidP="000947D0">
            <w:r>
              <w:t>2.3</w:t>
            </w:r>
          </w:p>
        </w:tc>
      </w:tr>
      <w:tr w:rsidR="000947D0" w14:paraId="5A4AF13B" w14:textId="77777777" w:rsidTr="000947D0">
        <w:trPr>
          <w:trHeight w:val="281"/>
        </w:trPr>
        <w:tc>
          <w:tcPr>
            <w:tcW w:w="3117" w:type="dxa"/>
          </w:tcPr>
          <w:p w14:paraId="3F521D45" w14:textId="77777777" w:rsidR="000947D0" w:rsidRDefault="000947D0" w:rsidP="000947D0">
            <w:r>
              <w:t>2.3</w:t>
            </w:r>
          </w:p>
        </w:tc>
        <w:tc>
          <w:tcPr>
            <w:tcW w:w="3117" w:type="dxa"/>
          </w:tcPr>
          <w:p w14:paraId="4C39A3BA" w14:textId="77777777" w:rsidR="000947D0" w:rsidRDefault="000947D0" w:rsidP="000947D0">
            <w:r>
              <w:t>2.7</w:t>
            </w:r>
          </w:p>
        </w:tc>
      </w:tr>
      <w:tr w:rsidR="000947D0" w14:paraId="5C4867E1" w14:textId="77777777" w:rsidTr="000947D0">
        <w:trPr>
          <w:trHeight w:val="281"/>
        </w:trPr>
        <w:tc>
          <w:tcPr>
            <w:tcW w:w="3117" w:type="dxa"/>
          </w:tcPr>
          <w:p w14:paraId="08155C66" w14:textId="77777777" w:rsidR="000947D0" w:rsidRDefault="000947D0" w:rsidP="000947D0">
            <w:r>
              <w:t>2.7</w:t>
            </w:r>
          </w:p>
        </w:tc>
        <w:tc>
          <w:tcPr>
            <w:tcW w:w="3117" w:type="dxa"/>
          </w:tcPr>
          <w:p w14:paraId="3686611D" w14:textId="77777777" w:rsidR="000947D0" w:rsidRDefault="000947D0" w:rsidP="000947D0">
            <w:r>
              <w:t>1</w:t>
            </w:r>
          </w:p>
        </w:tc>
      </w:tr>
      <w:tr w:rsidR="000947D0" w14:paraId="3CEB1433" w14:textId="77777777" w:rsidTr="000947D0">
        <w:trPr>
          <w:trHeight w:val="281"/>
        </w:trPr>
        <w:tc>
          <w:tcPr>
            <w:tcW w:w="3117" w:type="dxa"/>
          </w:tcPr>
          <w:p w14:paraId="60C6147A" w14:textId="77777777" w:rsidR="000947D0" w:rsidRDefault="000947D0" w:rsidP="000947D0">
            <w:r>
              <w:t>2.7</w:t>
            </w:r>
          </w:p>
        </w:tc>
        <w:tc>
          <w:tcPr>
            <w:tcW w:w="3117" w:type="dxa"/>
          </w:tcPr>
          <w:p w14:paraId="2A0C822F" w14:textId="77777777" w:rsidR="000947D0" w:rsidRDefault="000947D0" w:rsidP="000947D0">
            <w:r>
              <w:t>3</w:t>
            </w:r>
          </w:p>
        </w:tc>
      </w:tr>
      <w:tr w:rsidR="000947D0" w14:paraId="5228D92D" w14:textId="77777777" w:rsidTr="000947D0">
        <w:trPr>
          <w:trHeight w:val="281"/>
        </w:trPr>
        <w:tc>
          <w:tcPr>
            <w:tcW w:w="3117" w:type="dxa"/>
          </w:tcPr>
          <w:p w14:paraId="2172BB2D" w14:textId="77777777" w:rsidR="000947D0" w:rsidRDefault="000947D0" w:rsidP="000947D0">
            <w:r>
              <w:t>2.7</w:t>
            </w:r>
          </w:p>
        </w:tc>
        <w:tc>
          <w:tcPr>
            <w:tcW w:w="3117" w:type="dxa"/>
          </w:tcPr>
          <w:p w14:paraId="49836E3C" w14:textId="77777777" w:rsidR="000947D0" w:rsidRDefault="000947D0" w:rsidP="000947D0">
            <w:r>
              <w:t>2.7</w:t>
            </w:r>
          </w:p>
        </w:tc>
      </w:tr>
      <w:tr w:rsidR="000947D0" w14:paraId="6EE1D702" w14:textId="77777777" w:rsidTr="000947D0">
        <w:trPr>
          <w:trHeight w:val="281"/>
        </w:trPr>
        <w:tc>
          <w:tcPr>
            <w:tcW w:w="3117" w:type="dxa"/>
          </w:tcPr>
          <w:p w14:paraId="042063F9" w14:textId="77777777" w:rsidR="000947D0" w:rsidRDefault="000947D0" w:rsidP="000947D0">
            <w:r>
              <w:t>3</w:t>
            </w:r>
          </w:p>
        </w:tc>
        <w:tc>
          <w:tcPr>
            <w:tcW w:w="3117" w:type="dxa"/>
          </w:tcPr>
          <w:p w14:paraId="69A80C04" w14:textId="77777777" w:rsidR="000947D0" w:rsidRDefault="000947D0" w:rsidP="000947D0">
            <w:r>
              <w:t>4</w:t>
            </w:r>
          </w:p>
        </w:tc>
      </w:tr>
      <w:tr w:rsidR="000947D0" w14:paraId="1D1104D3" w14:textId="77777777" w:rsidTr="000947D0">
        <w:trPr>
          <w:trHeight w:val="281"/>
        </w:trPr>
        <w:tc>
          <w:tcPr>
            <w:tcW w:w="3117" w:type="dxa"/>
          </w:tcPr>
          <w:p w14:paraId="69025498" w14:textId="77777777" w:rsidR="000947D0" w:rsidRDefault="000947D0" w:rsidP="000947D0">
            <w:r>
              <w:t>3.3</w:t>
            </w:r>
          </w:p>
        </w:tc>
        <w:tc>
          <w:tcPr>
            <w:tcW w:w="3117" w:type="dxa"/>
          </w:tcPr>
          <w:p w14:paraId="19744894" w14:textId="77777777" w:rsidR="000947D0" w:rsidRDefault="000947D0" w:rsidP="000947D0">
            <w:r>
              <w:t>3.3</w:t>
            </w:r>
          </w:p>
        </w:tc>
      </w:tr>
      <w:tr w:rsidR="000947D0" w14:paraId="7A3E5DD8" w14:textId="77777777" w:rsidTr="000947D0">
        <w:trPr>
          <w:trHeight w:val="281"/>
        </w:trPr>
        <w:tc>
          <w:tcPr>
            <w:tcW w:w="3117" w:type="dxa"/>
          </w:tcPr>
          <w:p w14:paraId="30F2C8D4" w14:textId="77777777" w:rsidR="000947D0" w:rsidRDefault="000947D0" w:rsidP="000947D0">
            <w:r>
              <w:t>3.7</w:t>
            </w:r>
          </w:p>
        </w:tc>
        <w:tc>
          <w:tcPr>
            <w:tcW w:w="3117" w:type="dxa"/>
          </w:tcPr>
          <w:p w14:paraId="6D0F2D01" w14:textId="77777777" w:rsidR="000947D0" w:rsidRDefault="000947D0" w:rsidP="000947D0">
            <w:r>
              <w:t>3</w:t>
            </w:r>
          </w:p>
        </w:tc>
      </w:tr>
    </w:tbl>
    <w:p w14:paraId="3D42596C" w14:textId="45A3299F" w:rsidR="000947D0" w:rsidRPr="000947D0" w:rsidRDefault="000947D0" w:rsidP="000947D0">
      <w:pPr>
        <w:rPr>
          <w:b/>
        </w:rPr>
      </w:pPr>
      <w:r>
        <w:br/>
      </w:r>
    </w:p>
    <w:sectPr w:rsidR="000947D0" w:rsidRPr="000947D0" w:rsidSect="000947D0">
      <w:headerReference w:type="default" r:id="rId11"/>
      <w:footerReference w:type="even" r:id="rId12"/>
      <w:footerReference w:type="default" r:id="rId13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C1B8B" w14:textId="77777777" w:rsidR="00A43B3B" w:rsidRDefault="00A43B3B" w:rsidP="00A966CB">
      <w:r>
        <w:separator/>
      </w:r>
    </w:p>
  </w:endnote>
  <w:endnote w:type="continuationSeparator" w:id="0">
    <w:p w14:paraId="4DD992E1" w14:textId="77777777" w:rsidR="00A43B3B" w:rsidRDefault="00A43B3B" w:rsidP="00A9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9B30C" w14:textId="77777777" w:rsidR="00A43B3B" w:rsidRDefault="00A43B3B" w:rsidP="000947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BE60F1" w14:textId="77777777" w:rsidR="00A43B3B" w:rsidRDefault="00A43B3B" w:rsidP="00ED53F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C9E36" w14:textId="77777777" w:rsidR="00A43B3B" w:rsidRDefault="00A43B3B" w:rsidP="000947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2324">
      <w:rPr>
        <w:rStyle w:val="PageNumber"/>
        <w:noProof/>
      </w:rPr>
      <w:t>2</w:t>
    </w:r>
    <w:r>
      <w:rPr>
        <w:rStyle w:val="PageNumber"/>
      </w:rPr>
      <w:fldChar w:fldCharType="end"/>
    </w:r>
  </w:p>
  <w:p w14:paraId="11D8E16C" w14:textId="77777777" w:rsidR="00A43B3B" w:rsidRDefault="00A43B3B" w:rsidP="00ED53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B3CBB" w14:textId="77777777" w:rsidR="00A43B3B" w:rsidRDefault="00A43B3B" w:rsidP="00A966CB">
      <w:r>
        <w:separator/>
      </w:r>
    </w:p>
  </w:footnote>
  <w:footnote w:type="continuationSeparator" w:id="0">
    <w:p w14:paraId="7B3ACB19" w14:textId="77777777" w:rsidR="00A43B3B" w:rsidRDefault="00A43B3B" w:rsidP="00A966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00911" w14:textId="77777777" w:rsidR="00A43B3B" w:rsidRDefault="00A43B3B">
    <w:pPr>
      <w:pStyle w:val="Header"/>
    </w:pPr>
    <w:r>
      <w:t>Statistics Final Exam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0FE6"/>
    <w:multiLevelType w:val="multilevel"/>
    <w:tmpl w:val="0706F32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778AF"/>
    <w:multiLevelType w:val="hybridMultilevel"/>
    <w:tmpl w:val="43CA23D6"/>
    <w:lvl w:ilvl="0" w:tplc="04090013">
      <w:start w:val="1"/>
      <w:numFmt w:val="upperRoman"/>
      <w:lvlText w:val="%1."/>
      <w:lvlJc w:val="right"/>
      <w:pPr>
        <w:ind w:left="1260" w:hanging="18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F801FB6"/>
    <w:multiLevelType w:val="hybridMultilevel"/>
    <w:tmpl w:val="0706F3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80DBC"/>
    <w:multiLevelType w:val="hybridMultilevel"/>
    <w:tmpl w:val="37947D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02B144F"/>
    <w:multiLevelType w:val="hybridMultilevel"/>
    <w:tmpl w:val="0706F3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CB"/>
    <w:rsid w:val="00017455"/>
    <w:rsid w:val="000947D0"/>
    <w:rsid w:val="000A619D"/>
    <w:rsid w:val="00120477"/>
    <w:rsid w:val="00126CD1"/>
    <w:rsid w:val="00176DB3"/>
    <w:rsid w:val="00181C27"/>
    <w:rsid w:val="001A2A5E"/>
    <w:rsid w:val="001B4DA7"/>
    <w:rsid w:val="001C6045"/>
    <w:rsid w:val="001F15E8"/>
    <w:rsid w:val="00224BE2"/>
    <w:rsid w:val="00270B81"/>
    <w:rsid w:val="00272742"/>
    <w:rsid w:val="002B2BE6"/>
    <w:rsid w:val="002E3C25"/>
    <w:rsid w:val="002F54F7"/>
    <w:rsid w:val="00300F41"/>
    <w:rsid w:val="00315D41"/>
    <w:rsid w:val="003168BD"/>
    <w:rsid w:val="003259A7"/>
    <w:rsid w:val="00354784"/>
    <w:rsid w:val="003A283E"/>
    <w:rsid w:val="003C3969"/>
    <w:rsid w:val="003F63C8"/>
    <w:rsid w:val="00416225"/>
    <w:rsid w:val="00455520"/>
    <w:rsid w:val="00484321"/>
    <w:rsid w:val="00492282"/>
    <w:rsid w:val="004C0B00"/>
    <w:rsid w:val="004C1D16"/>
    <w:rsid w:val="004F3851"/>
    <w:rsid w:val="00506FBC"/>
    <w:rsid w:val="00544B9C"/>
    <w:rsid w:val="00592324"/>
    <w:rsid w:val="00595AB8"/>
    <w:rsid w:val="005D24B9"/>
    <w:rsid w:val="006823C5"/>
    <w:rsid w:val="006F06A2"/>
    <w:rsid w:val="00716CBF"/>
    <w:rsid w:val="00754E01"/>
    <w:rsid w:val="0078282B"/>
    <w:rsid w:val="007976B5"/>
    <w:rsid w:val="007A1BD6"/>
    <w:rsid w:val="007A76B5"/>
    <w:rsid w:val="00810EFB"/>
    <w:rsid w:val="00820821"/>
    <w:rsid w:val="00850B08"/>
    <w:rsid w:val="00887850"/>
    <w:rsid w:val="008C1546"/>
    <w:rsid w:val="008F3F06"/>
    <w:rsid w:val="0091179A"/>
    <w:rsid w:val="009760E8"/>
    <w:rsid w:val="00981D6D"/>
    <w:rsid w:val="00984670"/>
    <w:rsid w:val="009A1D5E"/>
    <w:rsid w:val="009B2647"/>
    <w:rsid w:val="009D68A3"/>
    <w:rsid w:val="009E151C"/>
    <w:rsid w:val="009F0C6F"/>
    <w:rsid w:val="00A43B3B"/>
    <w:rsid w:val="00A8164B"/>
    <w:rsid w:val="00A91013"/>
    <w:rsid w:val="00A966CB"/>
    <w:rsid w:val="00A97234"/>
    <w:rsid w:val="00AE20E8"/>
    <w:rsid w:val="00B00AA1"/>
    <w:rsid w:val="00B87AAB"/>
    <w:rsid w:val="00B92882"/>
    <w:rsid w:val="00B94A50"/>
    <w:rsid w:val="00BA444C"/>
    <w:rsid w:val="00BB11B3"/>
    <w:rsid w:val="00BB3576"/>
    <w:rsid w:val="00BF4394"/>
    <w:rsid w:val="00C10B22"/>
    <w:rsid w:val="00C20A1D"/>
    <w:rsid w:val="00C65330"/>
    <w:rsid w:val="00C80C06"/>
    <w:rsid w:val="00C844D0"/>
    <w:rsid w:val="00C91E9C"/>
    <w:rsid w:val="00D17420"/>
    <w:rsid w:val="00D20645"/>
    <w:rsid w:val="00D22076"/>
    <w:rsid w:val="00D240A2"/>
    <w:rsid w:val="00D718B0"/>
    <w:rsid w:val="00DB0BF1"/>
    <w:rsid w:val="00DB176F"/>
    <w:rsid w:val="00DE1411"/>
    <w:rsid w:val="00E60BC0"/>
    <w:rsid w:val="00EB4C16"/>
    <w:rsid w:val="00EC0FE3"/>
    <w:rsid w:val="00ED53FA"/>
    <w:rsid w:val="00EE1F2C"/>
    <w:rsid w:val="00EE5659"/>
    <w:rsid w:val="00EF28D8"/>
    <w:rsid w:val="00EF6A72"/>
    <w:rsid w:val="00F50A58"/>
    <w:rsid w:val="00F5217A"/>
    <w:rsid w:val="00FA74D6"/>
    <w:rsid w:val="00FC210D"/>
    <w:rsid w:val="00FC74CC"/>
    <w:rsid w:val="00FD1CAC"/>
    <w:rsid w:val="00FE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4A34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6CB"/>
  </w:style>
  <w:style w:type="paragraph" w:styleId="Footer">
    <w:name w:val="footer"/>
    <w:basedOn w:val="Normal"/>
    <w:link w:val="FooterChar"/>
    <w:uiPriority w:val="99"/>
    <w:unhideWhenUsed/>
    <w:rsid w:val="00A966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6CB"/>
  </w:style>
  <w:style w:type="paragraph" w:styleId="ListParagraph">
    <w:name w:val="List Paragraph"/>
    <w:basedOn w:val="Normal"/>
    <w:uiPriority w:val="34"/>
    <w:qFormat/>
    <w:rsid w:val="00AE20E8"/>
    <w:pPr>
      <w:ind w:left="720"/>
      <w:contextualSpacing/>
    </w:pPr>
  </w:style>
  <w:style w:type="table" w:styleId="TableGrid">
    <w:name w:val="Table Grid"/>
    <w:basedOn w:val="TableNormal"/>
    <w:uiPriority w:val="59"/>
    <w:rsid w:val="0079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06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6A2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16CBF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ED53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6CB"/>
  </w:style>
  <w:style w:type="paragraph" w:styleId="Footer">
    <w:name w:val="footer"/>
    <w:basedOn w:val="Normal"/>
    <w:link w:val="FooterChar"/>
    <w:uiPriority w:val="99"/>
    <w:unhideWhenUsed/>
    <w:rsid w:val="00A966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6CB"/>
  </w:style>
  <w:style w:type="paragraph" w:styleId="ListParagraph">
    <w:name w:val="List Paragraph"/>
    <w:basedOn w:val="Normal"/>
    <w:uiPriority w:val="34"/>
    <w:qFormat/>
    <w:rsid w:val="00AE20E8"/>
    <w:pPr>
      <w:ind w:left="720"/>
      <w:contextualSpacing/>
    </w:pPr>
  </w:style>
  <w:style w:type="table" w:styleId="TableGrid">
    <w:name w:val="Table Grid"/>
    <w:basedOn w:val="TableNormal"/>
    <w:uiPriority w:val="59"/>
    <w:rsid w:val="0079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06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6A2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16CBF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ED5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677368-FC3C-7544-9ACA-83104C08D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978</Words>
  <Characters>5577</Characters>
  <Application>Microsoft Macintosh Word</Application>
  <DocSecurity>0</DocSecurity>
  <Lines>46</Lines>
  <Paragraphs>13</Paragraphs>
  <ScaleCrop>false</ScaleCrop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15</cp:revision>
  <dcterms:created xsi:type="dcterms:W3CDTF">2016-05-20T18:41:00Z</dcterms:created>
  <dcterms:modified xsi:type="dcterms:W3CDTF">2016-05-23T15:43:00Z</dcterms:modified>
</cp:coreProperties>
</file>